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331" w:rsidRPr="006F5362" w:rsidRDefault="00913331" w:rsidP="00AC0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362">
        <w:rPr>
          <w:rFonts w:ascii="Times New Roman" w:hAnsi="Times New Roman" w:cs="Times New Roman"/>
          <w:b/>
          <w:sz w:val="24"/>
          <w:szCs w:val="24"/>
        </w:rPr>
        <w:t>Познание мира 1 класс (2016-2017уч.г.)</w:t>
      </w:r>
    </w:p>
    <w:p w:rsidR="00913331" w:rsidRPr="006F5362" w:rsidRDefault="00913331" w:rsidP="00913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36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13331" w:rsidRPr="006F5362" w:rsidRDefault="00913331" w:rsidP="00913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362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по предмету «Познание мира» </w:t>
      </w:r>
      <w:r w:rsidR="00AC08EB" w:rsidRPr="006F5362">
        <w:rPr>
          <w:rFonts w:ascii="Times New Roman" w:hAnsi="Times New Roman" w:cs="Times New Roman"/>
          <w:b/>
          <w:sz w:val="24"/>
          <w:szCs w:val="24"/>
        </w:rPr>
        <w:t xml:space="preserve">1 класс </w:t>
      </w:r>
      <w:r w:rsidRPr="006F5362">
        <w:rPr>
          <w:rFonts w:ascii="Times New Roman" w:hAnsi="Times New Roman" w:cs="Times New Roman"/>
          <w:b/>
          <w:sz w:val="24"/>
          <w:szCs w:val="24"/>
        </w:rPr>
        <w:t>составлено на основе:</w:t>
      </w:r>
    </w:p>
    <w:p w:rsidR="00913331" w:rsidRPr="006F5362" w:rsidRDefault="00913331" w:rsidP="00913331">
      <w:pPr>
        <w:numPr>
          <w:ilvl w:val="0"/>
          <w:numId w:val="7"/>
        </w:numPr>
        <w:tabs>
          <w:tab w:val="left" w:pos="102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В_новом_учебном_году:"/>
      <w:bookmarkEnd w:id="0"/>
      <w:r w:rsidRPr="006F5362">
        <w:rPr>
          <w:rFonts w:ascii="Times New Roman" w:hAnsi="Times New Roman" w:cs="Times New Roman"/>
          <w:sz w:val="24"/>
          <w:szCs w:val="24"/>
        </w:rPr>
        <w:t>Г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z w:val="24"/>
          <w:szCs w:val="24"/>
        </w:rPr>
        <w:t>с</w:t>
      </w:r>
      <w:r w:rsidRPr="006F5362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6F5362">
        <w:rPr>
          <w:rFonts w:ascii="Times New Roman" w:hAnsi="Times New Roman" w:cs="Times New Roman"/>
          <w:sz w:val="24"/>
          <w:szCs w:val="24"/>
        </w:rPr>
        <w:t>с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тв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6F5362">
        <w:rPr>
          <w:rFonts w:ascii="Times New Roman" w:hAnsi="Times New Roman" w:cs="Times New Roman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об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щ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6F5362">
        <w:rPr>
          <w:rFonts w:ascii="Times New Roman" w:hAnsi="Times New Roman" w:cs="Times New Roman"/>
          <w:sz w:val="24"/>
          <w:szCs w:val="24"/>
        </w:rPr>
        <w:t>я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6F5362">
        <w:rPr>
          <w:rFonts w:ascii="Times New Roman" w:hAnsi="Times New Roman" w:cs="Times New Roman"/>
          <w:sz w:val="24"/>
          <w:szCs w:val="24"/>
        </w:rPr>
        <w:t>е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6F5362">
        <w:rPr>
          <w:rFonts w:ascii="Times New Roman" w:hAnsi="Times New Roman" w:cs="Times New Roman"/>
          <w:spacing w:val="-4"/>
          <w:sz w:val="24"/>
          <w:szCs w:val="24"/>
        </w:rPr>
        <w:t>ь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6F5362">
        <w:rPr>
          <w:rFonts w:ascii="Times New Roman" w:hAnsi="Times New Roman" w:cs="Times New Roman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z w:val="24"/>
          <w:szCs w:val="24"/>
        </w:rPr>
        <w:t>с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z w:val="24"/>
          <w:szCs w:val="24"/>
        </w:rPr>
        <w:t>нача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6F5362">
        <w:rPr>
          <w:rFonts w:ascii="Times New Roman" w:hAnsi="Times New Roman" w:cs="Times New Roman"/>
          <w:sz w:val="24"/>
          <w:szCs w:val="24"/>
        </w:rPr>
        <w:t xml:space="preserve">о 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6F5362">
        <w:rPr>
          <w:rFonts w:ascii="Times New Roman" w:hAnsi="Times New Roman" w:cs="Times New Roman"/>
          <w:sz w:val="24"/>
          <w:szCs w:val="24"/>
        </w:rPr>
        <w:t>я,</w:t>
      </w:r>
      <w:r w:rsidRPr="006F536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тв</w:t>
      </w:r>
      <w:r w:rsidRPr="006F5362">
        <w:rPr>
          <w:rFonts w:ascii="Times New Roman" w:hAnsi="Times New Roman" w:cs="Times New Roman"/>
          <w:sz w:val="24"/>
          <w:szCs w:val="24"/>
        </w:rPr>
        <w:t>е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6F5362">
        <w:rPr>
          <w:rFonts w:ascii="Times New Roman" w:hAnsi="Times New Roman" w:cs="Times New Roman"/>
          <w:sz w:val="24"/>
          <w:szCs w:val="24"/>
        </w:rPr>
        <w:t>ж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6F5362">
        <w:rPr>
          <w:rFonts w:ascii="Times New Roman" w:hAnsi="Times New Roman" w:cs="Times New Roman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z w:val="24"/>
          <w:szCs w:val="24"/>
        </w:rPr>
        <w:t>п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z w:val="24"/>
          <w:szCs w:val="24"/>
        </w:rPr>
        <w:t>с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6F5362">
        <w:rPr>
          <w:rFonts w:ascii="Times New Roman" w:hAnsi="Times New Roman" w:cs="Times New Roman"/>
          <w:sz w:val="24"/>
          <w:szCs w:val="24"/>
        </w:rPr>
        <w:t>е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6F5362">
        <w:rPr>
          <w:rFonts w:ascii="Times New Roman" w:hAnsi="Times New Roman" w:cs="Times New Roman"/>
          <w:sz w:val="24"/>
          <w:szCs w:val="24"/>
        </w:rPr>
        <w:t>ием</w:t>
      </w:r>
      <w:r w:rsidRPr="006F536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6F5362">
        <w:rPr>
          <w:rFonts w:ascii="Times New Roman" w:hAnsi="Times New Roman" w:cs="Times New Roman"/>
          <w:sz w:val="24"/>
          <w:szCs w:val="24"/>
        </w:rPr>
        <w:t>и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6F5362">
        <w:rPr>
          <w:rFonts w:ascii="Times New Roman" w:hAnsi="Times New Roman" w:cs="Times New Roman"/>
          <w:sz w:val="24"/>
          <w:szCs w:val="24"/>
        </w:rPr>
        <w:t>е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тв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6F5362">
        <w:rPr>
          <w:rFonts w:ascii="Times New Roman" w:hAnsi="Times New Roman" w:cs="Times New Roman"/>
          <w:sz w:val="24"/>
          <w:szCs w:val="24"/>
        </w:rPr>
        <w:t>К</w:t>
      </w:r>
      <w:r w:rsidRPr="006F536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z w:val="24"/>
          <w:szCs w:val="24"/>
        </w:rPr>
        <w:t>т</w:t>
      </w:r>
      <w:r w:rsidRPr="006F536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6F5362">
        <w:rPr>
          <w:rFonts w:ascii="Times New Roman" w:hAnsi="Times New Roman" w:cs="Times New Roman"/>
          <w:sz w:val="24"/>
          <w:szCs w:val="24"/>
        </w:rPr>
        <w:t>5</w:t>
      </w:r>
      <w:r w:rsidRPr="006F5362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6F5362">
        <w:rPr>
          <w:rFonts w:ascii="Times New Roman" w:hAnsi="Times New Roman" w:cs="Times New Roman"/>
          <w:sz w:val="24"/>
          <w:szCs w:val="24"/>
        </w:rPr>
        <w:t>е</w:t>
      </w:r>
      <w:r w:rsidRPr="006F5362">
        <w:rPr>
          <w:rFonts w:ascii="Times New Roman" w:hAnsi="Times New Roman" w:cs="Times New Roman"/>
          <w:spacing w:val="-4"/>
          <w:sz w:val="24"/>
          <w:szCs w:val="24"/>
        </w:rPr>
        <w:t>л</w:t>
      </w:r>
      <w:r w:rsidRPr="006F5362">
        <w:rPr>
          <w:rFonts w:ascii="Times New Roman" w:hAnsi="Times New Roman" w:cs="Times New Roman"/>
          <w:sz w:val="24"/>
          <w:szCs w:val="24"/>
        </w:rPr>
        <w:t xml:space="preserve">я 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2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01</w:t>
      </w:r>
      <w:r w:rsidRPr="006F5362">
        <w:rPr>
          <w:rFonts w:ascii="Times New Roman" w:hAnsi="Times New Roman" w:cs="Times New Roman"/>
          <w:sz w:val="24"/>
          <w:szCs w:val="24"/>
        </w:rPr>
        <w:t>5 г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z w:val="24"/>
          <w:szCs w:val="24"/>
        </w:rPr>
        <w:t xml:space="preserve">№ 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2</w:t>
      </w:r>
      <w:r w:rsidRPr="006F5362">
        <w:rPr>
          <w:rFonts w:ascii="Times New Roman" w:hAnsi="Times New Roman" w:cs="Times New Roman"/>
          <w:sz w:val="24"/>
          <w:szCs w:val="24"/>
        </w:rPr>
        <w:t xml:space="preserve">7 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(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6F5362">
        <w:rPr>
          <w:rFonts w:ascii="Times New Roman" w:hAnsi="Times New Roman" w:cs="Times New Roman"/>
          <w:sz w:val="24"/>
          <w:szCs w:val="24"/>
        </w:rPr>
        <w:t>ее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z w:val="24"/>
          <w:szCs w:val="24"/>
        </w:rPr>
        <w:t>– Г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6F5362">
        <w:rPr>
          <w:rFonts w:ascii="Times New Roman" w:hAnsi="Times New Roman" w:cs="Times New Roman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РК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-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2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01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5</w:t>
      </w:r>
      <w:r w:rsidRPr="006F5362">
        <w:rPr>
          <w:rFonts w:ascii="Times New Roman" w:hAnsi="Times New Roman" w:cs="Times New Roman"/>
          <w:sz w:val="24"/>
          <w:szCs w:val="24"/>
        </w:rPr>
        <w:t>);</w:t>
      </w:r>
    </w:p>
    <w:p w:rsidR="00913331" w:rsidRPr="006F5362" w:rsidRDefault="00913331" w:rsidP="00913331">
      <w:pPr>
        <w:numPr>
          <w:ilvl w:val="0"/>
          <w:numId w:val="7"/>
        </w:numPr>
        <w:tabs>
          <w:tab w:val="left" w:pos="102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F5362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6F5362">
        <w:rPr>
          <w:rFonts w:ascii="Times New Roman" w:hAnsi="Times New Roman" w:cs="Times New Roman"/>
          <w:sz w:val="24"/>
          <w:szCs w:val="24"/>
        </w:rPr>
        <w:t>и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6F5362">
        <w:rPr>
          <w:rFonts w:ascii="Times New Roman" w:hAnsi="Times New Roman" w:cs="Times New Roman"/>
          <w:sz w:val="24"/>
          <w:szCs w:val="24"/>
        </w:rPr>
        <w:t>х</w:t>
      </w:r>
      <w:r w:rsidRPr="006F5362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6F5362">
        <w:rPr>
          <w:rFonts w:ascii="Times New Roman" w:hAnsi="Times New Roman" w:cs="Times New Roman"/>
          <w:sz w:val="24"/>
          <w:szCs w:val="24"/>
        </w:rPr>
        <w:t>че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6F5362">
        <w:rPr>
          <w:rFonts w:ascii="Times New Roman" w:hAnsi="Times New Roman" w:cs="Times New Roman"/>
          <w:sz w:val="24"/>
          <w:szCs w:val="24"/>
        </w:rPr>
        <w:t>н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6F5362">
        <w:rPr>
          <w:rFonts w:ascii="Times New Roman" w:hAnsi="Times New Roman" w:cs="Times New Roman"/>
          <w:sz w:val="24"/>
          <w:szCs w:val="24"/>
        </w:rPr>
        <w:t>х</w:t>
      </w:r>
      <w:r w:rsidRPr="006F5362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z w:val="24"/>
          <w:szCs w:val="24"/>
        </w:rPr>
        <w:t>п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z w:val="24"/>
          <w:szCs w:val="24"/>
        </w:rPr>
        <w:t>в</w:t>
      </w:r>
      <w:r w:rsidRPr="006F5362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6F5362">
        <w:rPr>
          <w:rFonts w:ascii="Times New Roman" w:hAnsi="Times New Roman" w:cs="Times New Roman"/>
          <w:sz w:val="24"/>
          <w:szCs w:val="24"/>
        </w:rPr>
        <w:t>ача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но</w:t>
      </w:r>
      <w:r w:rsidRPr="006F5362">
        <w:rPr>
          <w:rFonts w:ascii="Times New Roman" w:hAnsi="Times New Roman" w:cs="Times New Roman"/>
          <w:sz w:val="24"/>
          <w:szCs w:val="24"/>
        </w:rPr>
        <w:t>го</w:t>
      </w:r>
      <w:r w:rsidRPr="006F5362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6F5362">
        <w:rPr>
          <w:rFonts w:ascii="Times New Roman" w:hAnsi="Times New Roman" w:cs="Times New Roman"/>
          <w:sz w:val="24"/>
          <w:szCs w:val="24"/>
        </w:rPr>
        <w:t>я,</w:t>
      </w:r>
      <w:r w:rsidRPr="006F5362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тв</w:t>
      </w:r>
      <w:r w:rsidRPr="006F5362">
        <w:rPr>
          <w:rFonts w:ascii="Times New Roman" w:hAnsi="Times New Roman" w:cs="Times New Roman"/>
          <w:sz w:val="24"/>
          <w:szCs w:val="24"/>
        </w:rPr>
        <w:t>е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ж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6F5362">
        <w:rPr>
          <w:rFonts w:ascii="Times New Roman" w:hAnsi="Times New Roman" w:cs="Times New Roman"/>
          <w:sz w:val="24"/>
          <w:szCs w:val="24"/>
        </w:rPr>
        <w:t>н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6F5362">
        <w:rPr>
          <w:rFonts w:ascii="Times New Roman" w:hAnsi="Times New Roman" w:cs="Times New Roman"/>
          <w:sz w:val="24"/>
          <w:szCs w:val="24"/>
        </w:rPr>
        <w:t>ых п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6F5362">
        <w:rPr>
          <w:rFonts w:ascii="Times New Roman" w:hAnsi="Times New Roman" w:cs="Times New Roman"/>
          <w:sz w:val="24"/>
          <w:szCs w:val="24"/>
        </w:rPr>
        <w:t>ика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z w:val="24"/>
          <w:szCs w:val="24"/>
        </w:rPr>
        <w:t>м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6F5362">
        <w:rPr>
          <w:rFonts w:ascii="Times New Roman" w:hAnsi="Times New Roman" w:cs="Times New Roman"/>
          <w:sz w:val="24"/>
          <w:szCs w:val="24"/>
        </w:rPr>
        <w:t>и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6F5362">
        <w:rPr>
          <w:rFonts w:ascii="Times New Roman" w:hAnsi="Times New Roman" w:cs="Times New Roman"/>
          <w:sz w:val="24"/>
          <w:szCs w:val="24"/>
        </w:rPr>
        <w:t>ис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6F5362">
        <w:rPr>
          <w:rFonts w:ascii="Times New Roman" w:hAnsi="Times New Roman" w:cs="Times New Roman"/>
          <w:sz w:val="24"/>
          <w:szCs w:val="24"/>
        </w:rPr>
        <w:t>ия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z w:val="24"/>
          <w:szCs w:val="24"/>
        </w:rPr>
        <w:t xml:space="preserve">и 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6F5362">
        <w:rPr>
          <w:rFonts w:ascii="Times New Roman" w:hAnsi="Times New Roman" w:cs="Times New Roman"/>
          <w:sz w:val="24"/>
          <w:szCs w:val="24"/>
        </w:rPr>
        <w:t>а</w:t>
      </w:r>
      <w:r w:rsidRPr="006F5362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6F5362">
        <w:rPr>
          <w:rFonts w:ascii="Times New Roman" w:hAnsi="Times New Roman" w:cs="Times New Roman"/>
          <w:sz w:val="24"/>
          <w:szCs w:val="24"/>
        </w:rPr>
        <w:t xml:space="preserve">ки 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6F5362">
        <w:rPr>
          <w:rFonts w:ascii="Times New Roman" w:hAnsi="Times New Roman" w:cs="Times New Roman"/>
          <w:sz w:val="24"/>
          <w:szCs w:val="24"/>
        </w:rPr>
        <w:t>К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6F5362">
        <w:rPr>
          <w:rFonts w:ascii="Times New Roman" w:hAnsi="Times New Roman" w:cs="Times New Roman"/>
          <w:sz w:val="24"/>
          <w:szCs w:val="24"/>
        </w:rPr>
        <w:t>т</w:t>
      </w:r>
      <w:r w:rsidRPr="006F536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1</w:t>
      </w:r>
      <w:r w:rsidRPr="006F5362">
        <w:rPr>
          <w:rFonts w:ascii="Times New Roman" w:hAnsi="Times New Roman" w:cs="Times New Roman"/>
          <w:sz w:val="24"/>
          <w:szCs w:val="24"/>
        </w:rPr>
        <w:t>5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z w:val="24"/>
          <w:szCs w:val="24"/>
        </w:rPr>
        <w:t>и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юл</w:t>
      </w:r>
      <w:r w:rsidRPr="006F5362">
        <w:rPr>
          <w:rFonts w:ascii="Times New Roman" w:hAnsi="Times New Roman" w:cs="Times New Roman"/>
          <w:sz w:val="24"/>
          <w:szCs w:val="24"/>
        </w:rPr>
        <w:t>я</w:t>
      </w:r>
      <w:r w:rsidRPr="006F5362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20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16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6F5362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6F5362">
        <w:rPr>
          <w:rFonts w:ascii="Times New Roman" w:hAnsi="Times New Roman" w:cs="Times New Roman"/>
          <w:sz w:val="24"/>
          <w:szCs w:val="24"/>
        </w:rPr>
        <w:t xml:space="preserve">№ </w:t>
      </w:r>
      <w:r w:rsidRPr="006F5362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6F5362">
        <w:rPr>
          <w:rFonts w:ascii="Times New Roman" w:hAnsi="Times New Roman" w:cs="Times New Roman"/>
          <w:spacing w:val="1"/>
          <w:sz w:val="24"/>
          <w:szCs w:val="24"/>
        </w:rPr>
        <w:t>5</w:t>
      </w:r>
      <w:r w:rsidRPr="006F5362">
        <w:rPr>
          <w:rFonts w:ascii="Times New Roman" w:hAnsi="Times New Roman" w:cs="Times New Roman"/>
          <w:spacing w:val="-1"/>
          <w:sz w:val="24"/>
          <w:szCs w:val="24"/>
        </w:rPr>
        <w:t>3</w:t>
      </w:r>
      <w:r w:rsidRPr="006F5362">
        <w:rPr>
          <w:rFonts w:ascii="Times New Roman" w:hAnsi="Times New Roman" w:cs="Times New Roman"/>
          <w:sz w:val="24"/>
          <w:szCs w:val="24"/>
        </w:rPr>
        <w:t>;</w:t>
      </w:r>
    </w:p>
    <w:p w:rsidR="00913331" w:rsidRPr="006F5362" w:rsidRDefault="00913331" w:rsidP="00913331">
      <w:pPr>
        <w:pStyle w:val="a8"/>
        <w:numPr>
          <w:ilvl w:val="0"/>
          <w:numId w:val="7"/>
        </w:numPr>
        <w:tabs>
          <w:tab w:val="left" w:pos="1022"/>
        </w:tabs>
        <w:kinsoku w:val="0"/>
        <w:overflowPunct w:val="0"/>
        <w:spacing w:before="0"/>
        <w:ind w:left="0" w:firstLine="0"/>
        <w:jc w:val="both"/>
        <w:rPr>
          <w:sz w:val="24"/>
          <w:szCs w:val="24"/>
        </w:rPr>
      </w:pPr>
      <w:r w:rsidRPr="006F5362">
        <w:rPr>
          <w:spacing w:val="-1"/>
          <w:sz w:val="24"/>
          <w:szCs w:val="24"/>
        </w:rPr>
        <w:t>т</w:t>
      </w:r>
      <w:r w:rsidRPr="006F5362">
        <w:rPr>
          <w:spacing w:val="1"/>
          <w:sz w:val="24"/>
          <w:szCs w:val="24"/>
        </w:rPr>
        <w:t>и</w:t>
      </w:r>
      <w:r w:rsidRPr="006F5362">
        <w:rPr>
          <w:spacing w:val="-2"/>
          <w:sz w:val="24"/>
          <w:szCs w:val="24"/>
        </w:rPr>
        <w:t>п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1"/>
          <w:sz w:val="24"/>
          <w:szCs w:val="24"/>
        </w:rPr>
        <w:t>в</w:t>
      </w:r>
      <w:r w:rsidRPr="006F5362">
        <w:rPr>
          <w:spacing w:val="-2"/>
          <w:sz w:val="24"/>
          <w:szCs w:val="24"/>
        </w:rPr>
        <w:t>ы</w:t>
      </w:r>
      <w:r w:rsidRPr="006F5362">
        <w:rPr>
          <w:sz w:val="24"/>
          <w:szCs w:val="24"/>
        </w:rPr>
        <w:t>х</w:t>
      </w:r>
      <w:r w:rsidRPr="006F5362">
        <w:rPr>
          <w:spacing w:val="40"/>
          <w:sz w:val="24"/>
          <w:szCs w:val="24"/>
        </w:rPr>
        <w:t xml:space="preserve"> </w:t>
      </w:r>
      <w:r w:rsidRPr="006F5362">
        <w:rPr>
          <w:spacing w:val="-4"/>
          <w:sz w:val="24"/>
          <w:szCs w:val="24"/>
        </w:rPr>
        <w:t>у</w:t>
      </w:r>
      <w:r w:rsidRPr="006F5362">
        <w:rPr>
          <w:sz w:val="24"/>
          <w:szCs w:val="24"/>
        </w:rPr>
        <w:t>че</w:t>
      </w:r>
      <w:r w:rsidRPr="006F5362">
        <w:rPr>
          <w:spacing w:val="-2"/>
          <w:sz w:val="24"/>
          <w:szCs w:val="24"/>
        </w:rPr>
        <w:t>б</w:t>
      </w:r>
      <w:r w:rsidRPr="006F5362">
        <w:rPr>
          <w:sz w:val="24"/>
          <w:szCs w:val="24"/>
        </w:rPr>
        <w:t>н</w:t>
      </w:r>
      <w:r w:rsidRPr="006F5362">
        <w:rPr>
          <w:spacing w:val="-2"/>
          <w:sz w:val="24"/>
          <w:szCs w:val="24"/>
        </w:rPr>
        <w:t>ы</w:t>
      </w:r>
      <w:r w:rsidRPr="006F5362">
        <w:rPr>
          <w:sz w:val="24"/>
          <w:szCs w:val="24"/>
        </w:rPr>
        <w:t>х</w:t>
      </w:r>
      <w:r w:rsidRPr="006F5362">
        <w:rPr>
          <w:spacing w:val="38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п</w:t>
      </w:r>
      <w:r w:rsidRPr="006F5362">
        <w:rPr>
          <w:spacing w:val="1"/>
          <w:sz w:val="24"/>
          <w:szCs w:val="24"/>
        </w:rPr>
        <w:t>ро</w:t>
      </w:r>
      <w:r w:rsidRPr="006F5362">
        <w:rPr>
          <w:spacing w:val="-3"/>
          <w:sz w:val="24"/>
          <w:szCs w:val="24"/>
        </w:rPr>
        <w:t>г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а</w:t>
      </w:r>
      <w:r w:rsidRPr="006F5362">
        <w:rPr>
          <w:spacing w:val="-3"/>
          <w:sz w:val="24"/>
          <w:szCs w:val="24"/>
        </w:rPr>
        <w:t>м</w:t>
      </w:r>
      <w:r w:rsidRPr="006F5362">
        <w:rPr>
          <w:sz w:val="24"/>
          <w:szCs w:val="24"/>
        </w:rPr>
        <w:t>м</w:t>
      </w:r>
      <w:r w:rsidRPr="006F5362">
        <w:rPr>
          <w:spacing w:val="37"/>
          <w:sz w:val="24"/>
          <w:szCs w:val="24"/>
        </w:rPr>
        <w:t xml:space="preserve"> </w:t>
      </w:r>
      <w:r w:rsidRPr="006F5362">
        <w:rPr>
          <w:sz w:val="24"/>
          <w:szCs w:val="24"/>
        </w:rPr>
        <w:t>по</w:t>
      </w:r>
      <w:r w:rsidRPr="006F5362">
        <w:rPr>
          <w:spacing w:val="38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о</w:t>
      </w:r>
      <w:r w:rsidRPr="006F5362">
        <w:rPr>
          <w:spacing w:val="1"/>
          <w:sz w:val="24"/>
          <w:szCs w:val="24"/>
        </w:rPr>
        <w:t>б</w:t>
      </w:r>
      <w:r w:rsidRPr="006F5362">
        <w:rPr>
          <w:spacing w:val="-1"/>
          <w:sz w:val="24"/>
          <w:szCs w:val="24"/>
        </w:rPr>
        <w:t>щ</w:t>
      </w:r>
      <w:r w:rsidRPr="006F5362">
        <w:rPr>
          <w:spacing w:val="-3"/>
          <w:sz w:val="24"/>
          <w:szCs w:val="24"/>
        </w:rPr>
        <w:t>е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2"/>
          <w:sz w:val="24"/>
          <w:szCs w:val="24"/>
        </w:rPr>
        <w:t>б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а</w:t>
      </w:r>
      <w:r w:rsidRPr="006F5362">
        <w:rPr>
          <w:spacing w:val="-3"/>
          <w:sz w:val="24"/>
          <w:szCs w:val="24"/>
        </w:rPr>
        <w:t>з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1"/>
          <w:sz w:val="24"/>
          <w:szCs w:val="24"/>
        </w:rPr>
        <w:t>в</w:t>
      </w:r>
      <w:r w:rsidRPr="006F5362">
        <w:rPr>
          <w:sz w:val="24"/>
          <w:szCs w:val="24"/>
        </w:rPr>
        <w:t>а</w:t>
      </w:r>
      <w:r w:rsidRPr="006F5362">
        <w:rPr>
          <w:spacing w:val="-1"/>
          <w:sz w:val="24"/>
          <w:szCs w:val="24"/>
        </w:rPr>
        <w:t>т</w:t>
      </w:r>
      <w:r w:rsidRPr="006F5362">
        <w:rPr>
          <w:sz w:val="24"/>
          <w:szCs w:val="24"/>
        </w:rPr>
        <w:t>е</w:t>
      </w:r>
      <w:r w:rsidRPr="006F5362">
        <w:rPr>
          <w:spacing w:val="-1"/>
          <w:sz w:val="24"/>
          <w:szCs w:val="24"/>
        </w:rPr>
        <w:t>ль</w:t>
      </w:r>
      <w:r w:rsidRPr="006F5362">
        <w:rPr>
          <w:spacing w:val="-2"/>
          <w:sz w:val="24"/>
          <w:szCs w:val="24"/>
        </w:rPr>
        <w:t>ны</w:t>
      </w:r>
      <w:r w:rsidRPr="006F5362">
        <w:rPr>
          <w:sz w:val="24"/>
          <w:szCs w:val="24"/>
        </w:rPr>
        <w:t>м</w:t>
      </w:r>
      <w:r w:rsidRPr="006F5362">
        <w:rPr>
          <w:spacing w:val="39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п</w:t>
      </w:r>
      <w:r w:rsidRPr="006F5362">
        <w:rPr>
          <w:spacing w:val="1"/>
          <w:sz w:val="24"/>
          <w:szCs w:val="24"/>
        </w:rPr>
        <w:t>р</w:t>
      </w:r>
      <w:r w:rsidRPr="006F5362">
        <w:rPr>
          <w:spacing w:val="-3"/>
          <w:sz w:val="24"/>
          <w:szCs w:val="24"/>
        </w:rPr>
        <w:t>е</w:t>
      </w:r>
      <w:r w:rsidRPr="006F5362">
        <w:rPr>
          <w:spacing w:val="1"/>
          <w:sz w:val="24"/>
          <w:szCs w:val="24"/>
        </w:rPr>
        <w:t>д</w:t>
      </w:r>
      <w:r w:rsidRPr="006F5362">
        <w:rPr>
          <w:spacing w:val="-1"/>
          <w:sz w:val="24"/>
          <w:szCs w:val="24"/>
        </w:rPr>
        <w:t>м</w:t>
      </w:r>
      <w:r w:rsidRPr="006F5362">
        <w:rPr>
          <w:sz w:val="24"/>
          <w:szCs w:val="24"/>
        </w:rPr>
        <w:t>е</w:t>
      </w:r>
      <w:r w:rsidRPr="006F5362">
        <w:rPr>
          <w:spacing w:val="-1"/>
          <w:sz w:val="24"/>
          <w:szCs w:val="24"/>
        </w:rPr>
        <w:t>т</w:t>
      </w:r>
      <w:r w:rsidRPr="006F5362">
        <w:rPr>
          <w:sz w:val="24"/>
          <w:szCs w:val="24"/>
        </w:rPr>
        <w:t xml:space="preserve">ам </w:t>
      </w:r>
      <w:r w:rsidRPr="006F5362">
        <w:rPr>
          <w:spacing w:val="1"/>
          <w:sz w:val="24"/>
          <w:szCs w:val="24"/>
        </w:rPr>
        <w:t>н</w:t>
      </w:r>
      <w:r w:rsidRPr="006F5362">
        <w:rPr>
          <w:sz w:val="24"/>
          <w:szCs w:val="24"/>
        </w:rPr>
        <w:t>ача</w:t>
      </w:r>
      <w:r w:rsidRPr="006F5362">
        <w:rPr>
          <w:spacing w:val="-1"/>
          <w:sz w:val="24"/>
          <w:szCs w:val="24"/>
        </w:rPr>
        <w:t>ль</w:t>
      </w:r>
      <w:r w:rsidRPr="006F5362">
        <w:rPr>
          <w:spacing w:val="-2"/>
          <w:sz w:val="24"/>
          <w:szCs w:val="24"/>
        </w:rPr>
        <w:t>н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3"/>
          <w:sz w:val="24"/>
          <w:szCs w:val="24"/>
        </w:rPr>
        <w:t>г</w:t>
      </w:r>
      <w:r w:rsidRPr="006F5362">
        <w:rPr>
          <w:sz w:val="24"/>
          <w:szCs w:val="24"/>
        </w:rPr>
        <w:t>о</w:t>
      </w:r>
      <w:r w:rsidRPr="006F5362">
        <w:rPr>
          <w:spacing w:val="29"/>
          <w:sz w:val="24"/>
          <w:szCs w:val="24"/>
        </w:rPr>
        <w:t xml:space="preserve"> 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2"/>
          <w:sz w:val="24"/>
          <w:szCs w:val="24"/>
        </w:rPr>
        <w:t>б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а</w:t>
      </w:r>
      <w:r w:rsidRPr="006F5362">
        <w:rPr>
          <w:spacing w:val="-3"/>
          <w:sz w:val="24"/>
          <w:szCs w:val="24"/>
        </w:rPr>
        <w:t>з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3"/>
          <w:sz w:val="24"/>
          <w:szCs w:val="24"/>
        </w:rPr>
        <w:t>в</w:t>
      </w:r>
      <w:r w:rsidRPr="006F5362">
        <w:rPr>
          <w:sz w:val="24"/>
          <w:szCs w:val="24"/>
        </w:rPr>
        <w:t>ан</w:t>
      </w:r>
      <w:r w:rsidRPr="006F5362">
        <w:rPr>
          <w:spacing w:val="-2"/>
          <w:sz w:val="24"/>
          <w:szCs w:val="24"/>
        </w:rPr>
        <w:t>и</w:t>
      </w:r>
      <w:r w:rsidRPr="006F5362">
        <w:rPr>
          <w:sz w:val="24"/>
          <w:szCs w:val="24"/>
        </w:rPr>
        <w:t>я,</w:t>
      </w:r>
      <w:r w:rsidRPr="006F5362">
        <w:rPr>
          <w:spacing w:val="29"/>
          <w:sz w:val="24"/>
          <w:szCs w:val="24"/>
        </w:rPr>
        <w:t xml:space="preserve"> </w:t>
      </w:r>
      <w:r w:rsidRPr="006F5362">
        <w:rPr>
          <w:spacing w:val="-4"/>
          <w:sz w:val="24"/>
          <w:szCs w:val="24"/>
        </w:rPr>
        <w:t>у</w:t>
      </w:r>
      <w:r w:rsidRPr="006F5362">
        <w:rPr>
          <w:spacing w:val="-1"/>
          <w:sz w:val="24"/>
          <w:szCs w:val="24"/>
        </w:rPr>
        <w:t>тв</w:t>
      </w:r>
      <w:r w:rsidRPr="006F5362">
        <w:rPr>
          <w:sz w:val="24"/>
          <w:szCs w:val="24"/>
        </w:rPr>
        <w:t>е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ж</w:t>
      </w:r>
      <w:r w:rsidRPr="006F5362">
        <w:rPr>
          <w:spacing w:val="1"/>
          <w:sz w:val="24"/>
          <w:szCs w:val="24"/>
        </w:rPr>
        <w:t>д</w:t>
      </w:r>
      <w:r w:rsidRPr="006F5362">
        <w:rPr>
          <w:spacing w:val="-3"/>
          <w:sz w:val="24"/>
          <w:szCs w:val="24"/>
        </w:rPr>
        <w:t>е</w:t>
      </w:r>
      <w:r w:rsidRPr="006F5362">
        <w:rPr>
          <w:spacing w:val="1"/>
          <w:sz w:val="24"/>
          <w:szCs w:val="24"/>
        </w:rPr>
        <w:t>н</w:t>
      </w:r>
      <w:r w:rsidRPr="006F5362">
        <w:rPr>
          <w:spacing w:val="-2"/>
          <w:sz w:val="24"/>
          <w:szCs w:val="24"/>
        </w:rPr>
        <w:t>ны</w:t>
      </w:r>
      <w:r w:rsidRPr="006F5362">
        <w:rPr>
          <w:sz w:val="24"/>
          <w:szCs w:val="24"/>
        </w:rPr>
        <w:t>х</w:t>
      </w:r>
      <w:r w:rsidRPr="006F5362">
        <w:rPr>
          <w:spacing w:val="31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п</w:t>
      </w:r>
      <w:r w:rsidRPr="006F5362">
        <w:rPr>
          <w:spacing w:val="1"/>
          <w:sz w:val="24"/>
          <w:szCs w:val="24"/>
        </w:rPr>
        <w:t>р</w:t>
      </w:r>
      <w:r w:rsidRPr="006F5362">
        <w:rPr>
          <w:spacing w:val="-2"/>
          <w:sz w:val="24"/>
          <w:szCs w:val="24"/>
        </w:rPr>
        <w:t>и</w:t>
      </w:r>
      <w:r w:rsidRPr="006F5362">
        <w:rPr>
          <w:sz w:val="24"/>
          <w:szCs w:val="24"/>
        </w:rPr>
        <w:t>ка</w:t>
      </w:r>
      <w:r w:rsidRPr="006F5362">
        <w:rPr>
          <w:spacing w:val="-3"/>
          <w:sz w:val="24"/>
          <w:szCs w:val="24"/>
        </w:rPr>
        <w:t>з</w:t>
      </w:r>
      <w:r w:rsidRPr="006F5362">
        <w:rPr>
          <w:spacing w:val="1"/>
          <w:sz w:val="24"/>
          <w:szCs w:val="24"/>
        </w:rPr>
        <w:t>о</w:t>
      </w:r>
      <w:r w:rsidRPr="006F5362">
        <w:rPr>
          <w:sz w:val="24"/>
          <w:szCs w:val="24"/>
        </w:rPr>
        <w:t>м</w:t>
      </w:r>
      <w:r w:rsidRPr="006F5362">
        <w:rPr>
          <w:spacing w:val="30"/>
          <w:sz w:val="24"/>
          <w:szCs w:val="24"/>
        </w:rPr>
        <w:t xml:space="preserve"> </w:t>
      </w:r>
      <w:r w:rsidRPr="006F5362">
        <w:rPr>
          <w:spacing w:val="-3"/>
          <w:sz w:val="24"/>
          <w:szCs w:val="24"/>
        </w:rPr>
        <w:t>М</w:t>
      </w:r>
      <w:r w:rsidRPr="006F5362">
        <w:rPr>
          <w:spacing w:val="1"/>
          <w:sz w:val="24"/>
          <w:szCs w:val="24"/>
        </w:rPr>
        <w:t>и</w:t>
      </w:r>
      <w:r w:rsidRPr="006F5362">
        <w:rPr>
          <w:spacing w:val="-2"/>
          <w:sz w:val="24"/>
          <w:szCs w:val="24"/>
        </w:rPr>
        <w:t>н</w:t>
      </w:r>
      <w:r w:rsidRPr="006F5362">
        <w:rPr>
          <w:spacing w:val="1"/>
          <w:sz w:val="24"/>
          <w:szCs w:val="24"/>
        </w:rPr>
        <w:t>и</w:t>
      </w:r>
      <w:r w:rsidRPr="006F5362">
        <w:rPr>
          <w:spacing w:val="-3"/>
          <w:sz w:val="24"/>
          <w:szCs w:val="24"/>
        </w:rPr>
        <w:t>с</w:t>
      </w:r>
      <w:r w:rsidRPr="006F5362">
        <w:rPr>
          <w:spacing w:val="-1"/>
          <w:sz w:val="24"/>
          <w:szCs w:val="24"/>
        </w:rPr>
        <w:t>т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а</w:t>
      </w:r>
      <w:r w:rsidRPr="006F5362">
        <w:rPr>
          <w:spacing w:val="28"/>
          <w:sz w:val="24"/>
          <w:szCs w:val="24"/>
        </w:rPr>
        <w:t xml:space="preserve"> 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2"/>
          <w:sz w:val="24"/>
          <w:szCs w:val="24"/>
        </w:rPr>
        <w:t>б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а</w:t>
      </w:r>
      <w:r w:rsidRPr="006F5362">
        <w:rPr>
          <w:spacing w:val="-3"/>
          <w:sz w:val="24"/>
          <w:szCs w:val="24"/>
        </w:rPr>
        <w:t>з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1"/>
          <w:sz w:val="24"/>
          <w:szCs w:val="24"/>
        </w:rPr>
        <w:t>в</w:t>
      </w:r>
      <w:r w:rsidRPr="006F5362">
        <w:rPr>
          <w:sz w:val="24"/>
          <w:szCs w:val="24"/>
        </w:rPr>
        <w:t>а</w:t>
      </w:r>
      <w:r w:rsidRPr="006F5362">
        <w:rPr>
          <w:spacing w:val="-2"/>
          <w:sz w:val="24"/>
          <w:szCs w:val="24"/>
        </w:rPr>
        <w:t>н</w:t>
      </w:r>
      <w:r w:rsidRPr="006F5362">
        <w:rPr>
          <w:spacing w:val="1"/>
          <w:sz w:val="24"/>
          <w:szCs w:val="24"/>
        </w:rPr>
        <w:t>и</w:t>
      </w:r>
      <w:r w:rsidRPr="006F5362">
        <w:rPr>
          <w:sz w:val="24"/>
          <w:szCs w:val="24"/>
        </w:rPr>
        <w:t>я</w:t>
      </w:r>
      <w:r w:rsidRPr="006F5362">
        <w:rPr>
          <w:spacing w:val="28"/>
          <w:sz w:val="24"/>
          <w:szCs w:val="24"/>
        </w:rPr>
        <w:t xml:space="preserve"> </w:t>
      </w:r>
      <w:r w:rsidRPr="006F5362">
        <w:rPr>
          <w:sz w:val="24"/>
          <w:szCs w:val="24"/>
        </w:rPr>
        <w:t xml:space="preserve">и </w:t>
      </w:r>
      <w:r w:rsidRPr="006F5362">
        <w:rPr>
          <w:spacing w:val="1"/>
          <w:sz w:val="24"/>
          <w:szCs w:val="24"/>
        </w:rPr>
        <w:t>н</w:t>
      </w:r>
      <w:r w:rsidRPr="006F5362">
        <w:rPr>
          <w:sz w:val="24"/>
          <w:szCs w:val="24"/>
        </w:rPr>
        <w:t>а</w:t>
      </w:r>
      <w:r w:rsidRPr="006F5362">
        <w:rPr>
          <w:spacing w:val="-4"/>
          <w:sz w:val="24"/>
          <w:szCs w:val="24"/>
        </w:rPr>
        <w:t>у</w:t>
      </w:r>
      <w:r w:rsidRPr="006F5362">
        <w:rPr>
          <w:sz w:val="24"/>
          <w:szCs w:val="24"/>
        </w:rPr>
        <w:t xml:space="preserve">ки </w:t>
      </w:r>
      <w:r w:rsidRPr="006F5362">
        <w:rPr>
          <w:spacing w:val="-1"/>
          <w:sz w:val="24"/>
          <w:szCs w:val="24"/>
        </w:rPr>
        <w:t>Р</w:t>
      </w:r>
      <w:r w:rsidRPr="006F5362">
        <w:rPr>
          <w:sz w:val="24"/>
          <w:szCs w:val="24"/>
        </w:rPr>
        <w:t>К</w:t>
      </w:r>
      <w:r w:rsidRPr="006F5362">
        <w:rPr>
          <w:spacing w:val="-1"/>
          <w:sz w:val="24"/>
          <w:szCs w:val="24"/>
        </w:rPr>
        <w:t xml:space="preserve"> </w:t>
      </w:r>
      <w:r w:rsidRPr="006F5362">
        <w:rPr>
          <w:spacing w:val="1"/>
          <w:sz w:val="24"/>
          <w:szCs w:val="24"/>
        </w:rPr>
        <w:t>о</w:t>
      </w:r>
      <w:r w:rsidRPr="006F5362">
        <w:rPr>
          <w:sz w:val="24"/>
          <w:szCs w:val="24"/>
        </w:rPr>
        <w:t>т</w:t>
      </w:r>
      <w:r w:rsidRPr="006F5362">
        <w:rPr>
          <w:spacing w:val="-1"/>
          <w:sz w:val="24"/>
          <w:szCs w:val="24"/>
        </w:rPr>
        <w:t xml:space="preserve"> </w:t>
      </w:r>
      <w:r w:rsidRPr="006F5362">
        <w:rPr>
          <w:sz w:val="24"/>
          <w:szCs w:val="24"/>
        </w:rPr>
        <w:t xml:space="preserve">8 </w:t>
      </w:r>
      <w:r w:rsidRPr="006F5362">
        <w:rPr>
          <w:spacing w:val="-3"/>
          <w:sz w:val="24"/>
          <w:szCs w:val="24"/>
        </w:rPr>
        <w:t>а</w:t>
      </w:r>
      <w:r w:rsidRPr="006F5362">
        <w:rPr>
          <w:spacing w:val="-2"/>
          <w:sz w:val="24"/>
          <w:szCs w:val="24"/>
        </w:rPr>
        <w:t>п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е</w:t>
      </w:r>
      <w:r w:rsidRPr="006F5362">
        <w:rPr>
          <w:spacing w:val="-4"/>
          <w:sz w:val="24"/>
          <w:szCs w:val="24"/>
        </w:rPr>
        <w:t>л</w:t>
      </w:r>
      <w:r w:rsidRPr="006F5362">
        <w:rPr>
          <w:sz w:val="24"/>
          <w:szCs w:val="24"/>
        </w:rPr>
        <w:t xml:space="preserve">я </w:t>
      </w:r>
      <w:r w:rsidRPr="006F5362">
        <w:rPr>
          <w:spacing w:val="1"/>
          <w:sz w:val="24"/>
          <w:szCs w:val="24"/>
        </w:rPr>
        <w:t>2</w:t>
      </w:r>
      <w:r w:rsidRPr="006F5362">
        <w:rPr>
          <w:spacing w:val="-2"/>
          <w:sz w:val="24"/>
          <w:szCs w:val="24"/>
        </w:rPr>
        <w:t>01</w:t>
      </w:r>
      <w:r w:rsidRPr="006F5362">
        <w:rPr>
          <w:sz w:val="24"/>
          <w:szCs w:val="24"/>
        </w:rPr>
        <w:t>6 г</w:t>
      </w:r>
      <w:r w:rsidRPr="006F5362">
        <w:rPr>
          <w:spacing w:val="-2"/>
          <w:sz w:val="24"/>
          <w:szCs w:val="24"/>
        </w:rPr>
        <w:t>о</w:t>
      </w:r>
      <w:r w:rsidRPr="006F5362">
        <w:rPr>
          <w:spacing w:val="1"/>
          <w:sz w:val="24"/>
          <w:szCs w:val="24"/>
        </w:rPr>
        <w:t>д</w:t>
      </w:r>
      <w:r w:rsidRPr="006F5362">
        <w:rPr>
          <w:sz w:val="24"/>
          <w:szCs w:val="24"/>
        </w:rPr>
        <w:t>а</w:t>
      </w:r>
      <w:r w:rsidRPr="006F5362">
        <w:rPr>
          <w:spacing w:val="-3"/>
          <w:sz w:val="24"/>
          <w:szCs w:val="24"/>
        </w:rPr>
        <w:t xml:space="preserve"> </w:t>
      </w:r>
      <w:r w:rsidRPr="006F5362">
        <w:rPr>
          <w:sz w:val="24"/>
          <w:szCs w:val="24"/>
        </w:rPr>
        <w:t xml:space="preserve">№ </w:t>
      </w:r>
      <w:r w:rsidRPr="006F5362">
        <w:rPr>
          <w:spacing w:val="-2"/>
          <w:sz w:val="24"/>
          <w:szCs w:val="24"/>
        </w:rPr>
        <w:t>26</w:t>
      </w:r>
      <w:r w:rsidRPr="006F5362">
        <w:rPr>
          <w:spacing w:val="1"/>
          <w:sz w:val="24"/>
          <w:szCs w:val="24"/>
        </w:rPr>
        <w:t>6</w:t>
      </w:r>
      <w:r w:rsidRPr="006F5362">
        <w:rPr>
          <w:sz w:val="24"/>
          <w:szCs w:val="24"/>
        </w:rPr>
        <w:t>;</w:t>
      </w:r>
    </w:p>
    <w:p w:rsidR="00913331" w:rsidRPr="006F5362" w:rsidRDefault="00913331" w:rsidP="00913331">
      <w:pPr>
        <w:pStyle w:val="a8"/>
        <w:numPr>
          <w:ilvl w:val="0"/>
          <w:numId w:val="7"/>
        </w:numPr>
        <w:tabs>
          <w:tab w:val="left" w:pos="1022"/>
        </w:tabs>
        <w:kinsoku w:val="0"/>
        <w:overflowPunct w:val="0"/>
        <w:spacing w:before="0"/>
        <w:ind w:left="0" w:firstLine="0"/>
        <w:jc w:val="both"/>
        <w:rPr>
          <w:sz w:val="24"/>
          <w:szCs w:val="24"/>
        </w:rPr>
      </w:pPr>
      <w:proofErr w:type="gramStart"/>
      <w:r w:rsidRPr="006F5362">
        <w:rPr>
          <w:spacing w:val="-4"/>
          <w:sz w:val="24"/>
          <w:szCs w:val="24"/>
        </w:rPr>
        <w:t>у</w:t>
      </w:r>
      <w:r w:rsidRPr="006F5362">
        <w:rPr>
          <w:sz w:val="24"/>
          <w:szCs w:val="24"/>
        </w:rPr>
        <w:t>че</w:t>
      </w:r>
      <w:r w:rsidRPr="006F5362">
        <w:rPr>
          <w:spacing w:val="1"/>
          <w:sz w:val="24"/>
          <w:szCs w:val="24"/>
        </w:rPr>
        <w:t>б</w:t>
      </w:r>
      <w:r w:rsidRPr="006F5362">
        <w:rPr>
          <w:sz w:val="24"/>
          <w:szCs w:val="24"/>
        </w:rPr>
        <w:t>н</w:t>
      </w:r>
      <w:r w:rsidRPr="006F5362">
        <w:rPr>
          <w:spacing w:val="-2"/>
          <w:sz w:val="24"/>
          <w:szCs w:val="24"/>
        </w:rPr>
        <w:t>ы</w:t>
      </w:r>
      <w:r w:rsidRPr="006F5362">
        <w:rPr>
          <w:sz w:val="24"/>
          <w:szCs w:val="24"/>
        </w:rPr>
        <w:t>х</w:t>
      </w:r>
      <w:r w:rsidRPr="006F5362">
        <w:rPr>
          <w:spacing w:val="17"/>
          <w:sz w:val="24"/>
          <w:szCs w:val="24"/>
        </w:rPr>
        <w:t xml:space="preserve"> </w:t>
      </w:r>
      <w:r w:rsidRPr="006F5362">
        <w:rPr>
          <w:spacing w:val="1"/>
          <w:sz w:val="24"/>
          <w:szCs w:val="24"/>
        </w:rPr>
        <w:t>и</w:t>
      </w:r>
      <w:r w:rsidRPr="006F5362">
        <w:rPr>
          <w:spacing w:val="-1"/>
          <w:sz w:val="24"/>
          <w:szCs w:val="24"/>
        </w:rPr>
        <w:t>з</w:t>
      </w:r>
      <w:r w:rsidRPr="006F5362">
        <w:rPr>
          <w:spacing w:val="1"/>
          <w:sz w:val="24"/>
          <w:szCs w:val="24"/>
        </w:rPr>
        <w:t>д</w:t>
      </w:r>
      <w:r w:rsidRPr="006F5362">
        <w:rPr>
          <w:spacing w:val="-3"/>
          <w:sz w:val="24"/>
          <w:szCs w:val="24"/>
        </w:rPr>
        <w:t>а</w:t>
      </w:r>
      <w:r w:rsidRPr="006F5362">
        <w:rPr>
          <w:spacing w:val="-2"/>
          <w:sz w:val="24"/>
          <w:szCs w:val="24"/>
        </w:rPr>
        <w:t>н</w:t>
      </w:r>
      <w:r w:rsidRPr="006F5362">
        <w:rPr>
          <w:spacing w:val="1"/>
          <w:sz w:val="24"/>
          <w:szCs w:val="24"/>
        </w:rPr>
        <w:t>и</w:t>
      </w:r>
      <w:r w:rsidRPr="006F5362">
        <w:rPr>
          <w:sz w:val="24"/>
          <w:szCs w:val="24"/>
        </w:rPr>
        <w:t>й,</w:t>
      </w:r>
      <w:r w:rsidRPr="006F5362">
        <w:rPr>
          <w:spacing w:val="15"/>
          <w:sz w:val="24"/>
          <w:szCs w:val="24"/>
        </w:rPr>
        <w:t xml:space="preserve"> </w:t>
      </w:r>
      <w:r w:rsidRPr="006F5362">
        <w:rPr>
          <w:spacing w:val="-4"/>
          <w:sz w:val="24"/>
          <w:szCs w:val="24"/>
        </w:rPr>
        <w:t>у</w:t>
      </w:r>
      <w:r w:rsidRPr="006F5362">
        <w:rPr>
          <w:spacing w:val="-1"/>
          <w:sz w:val="24"/>
          <w:szCs w:val="24"/>
        </w:rPr>
        <w:t>тв</w:t>
      </w:r>
      <w:r w:rsidRPr="006F5362">
        <w:rPr>
          <w:sz w:val="24"/>
          <w:szCs w:val="24"/>
        </w:rPr>
        <w:t>е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ж</w:t>
      </w:r>
      <w:r w:rsidRPr="006F5362">
        <w:rPr>
          <w:spacing w:val="1"/>
          <w:sz w:val="24"/>
          <w:szCs w:val="24"/>
        </w:rPr>
        <w:t>д</w:t>
      </w:r>
      <w:r w:rsidRPr="006F5362">
        <w:rPr>
          <w:sz w:val="24"/>
          <w:szCs w:val="24"/>
        </w:rPr>
        <w:t>е</w:t>
      </w:r>
      <w:r w:rsidRPr="006F5362">
        <w:rPr>
          <w:spacing w:val="-2"/>
          <w:sz w:val="24"/>
          <w:szCs w:val="24"/>
        </w:rPr>
        <w:t>н</w:t>
      </w:r>
      <w:r w:rsidRPr="006F5362">
        <w:rPr>
          <w:sz w:val="24"/>
          <w:szCs w:val="24"/>
        </w:rPr>
        <w:t>н</w:t>
      </w:r>
      <w:r w:rsidRPr="006F5362">
        <w:rPr>
          <w:spacing w:val="-2"/>
          <w:sz w:val="24"/>
          <w:szCs w:val="24"/>
        </w:rPr>
        <w:t>ы</w:t>
      </w:r>
      <w:r w:rsidRPr="006F5362">
        <w:rPr>
          <w:sz w:val="24"/>
          <w:szCs w:val="24"/>
        </w:rPr>
        <w:t>х</w:t>
      </w:r>
      <w:r w:rsidRPr="006F5362">
        <w:rPr>
          <w:spacing w:val="17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п</w:t>
      </w:r>
      <w:r w:rsidRPr="006F5362">
        <w:rPr>
          <w:spacing w:val="1"/>
          <w:sz w:val="24"/>
          <w:szCs w:val="24"/>
        </w:rPr>
        <w:t>р</w:t>
      </w:r>
      <w:r w:rsidRPr="006F5362">
        <w:rPr>
          <w:spacing w:val="-2"/>
          <w:sz w:val="24"/>
          <w:szCs w:val="24"/>
        </w:rPr>
        <w:t>и</w:t>
      </w:r>
      <w:r w:rsidRPr="006F5362">
        <w:rPr>
          <w:sz w:val="24"/>
          <w:szCs w:val="24"/>
        </w:rPr>
        <w:t>ка</w:t>
      </w:r>
      <w:r w:rsidRPr="006F5362">
        <w:rPr>
          <w:spacing w:val="-1"/>
          <w:sz w:val="24"/>
          <w:szCs w:val="24"/>
        </w:rPr>
        <w:t>з</w:t>
      </w:r>
      <w:r w:rsidRPr="006F5362">
        <w:rPr>
          <w:spacing w:val="1"/>
          <w:sz w:val="24"/>
          <w:szCs w:val="24"/>
        </w:rPr>
        <w:t>о</w:t>
      </w:r>
      <w:r w:rsidRPr="006F5362">
        <w:rPr>
          <w:sz w:val="24"/>
          <w:szCs w:val="24"/>
        </w:rPr>
        <w:t>м</w:t>
      </w:r>
      <w:r w:rsidRPr="006F5362">
        <w:rPr>
          <w:spacing w:val="15"/>
          <w:sz w:val="24"/>
          <w:szCs w:val="24"/>
        </w:rPr>
        <w:t xml:space="preserve"> </w:t>
      </w:r>
      <w:r w:rsidRPr="006F5362">
        <w:rPr>
          <w:spacing w:val="-3"/>
          <w:sz w:val="24"/>
          <w:szCs w:val="24"/>
        </w:rPr>
        <w:t>М</w:t>
      </w:r>
      <w:r w:rsidRPr="006F5362">
        <w:rPr>
          <w:sz w:val="24"/>
          <w:szCs w:val="24"/>
        </w:rPr>
        <w:t>и</w:t>
      </w:r>
      <w:r w:rsidRPr="006F5362">
        <w:rPr>
          <w:spacing w:val="-2"/>
          <w:sz w:val="24"/>
          <w:szCs w:val="24"/>
        </w:rPr>
        <w:t>н</w:t>
      </w:r>
      <w:r w:rsidRPr="006F5362">
        <w:rPr>
          <w:spacing w:val="1"/>
          <w:sz w:val="24"/>
          <w:szCs w:val="24"/>
        </w:rPr>
        <w:t>и</w:t>
      </w:r>
      <w:r w:rsidRPr="006F5362">
        <w:rPr>
          <w:sz w:val="24"/>
          <w:szCs w:val="24"/>
        </w:rPr>
        <w:t>с</w:t>
      </w:r>
      <w:r w:rsidRPr="006F5362">
        <w:rPr>
          <w:spacing w:val="-3"/>
          <w:sz w:val="24"/>
          <w:szCs w:val="24"/>
        </w:rPr>
        <w:t>т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а</w:t>
      </w:r>
      <w:r w:rsidRPr="006F5362">
        <w:rPr>
          <w:spacing w:val="16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о</w:t>
      </w:r>
      <w:r w:rsidRPr="006F5362">
        <w:rPr>
          <w:spacing w:val="1"/>
          <w:sz w:val="24"/>
          <w:szCs w:val="24"/>
        </w:rPr>
        <w:t>б</w:t>
      </w:r>
      <w:r w:rsidRPr="006F5362">
        <w:rPr>
          <w:spacing w:val="-2"/>
          <w:sz w:val="24"/>
          <w:szCs w:val="24"/>
        </w:rPr>
        <w:t>р</w:t>
      </w:r>
      <w:r w:rsidRPr="006F5362">
        <w:rPr>
          <w:sz w:val="24"/>
          <w:szCs w:val="24"/>
        </w:rPr>
        <w:t>а</w:t>
      </w:r>
      <w:r w:rsidRPr="006F5362">
        <w:rPr>
          <w:spacing w:val="-1"/>
          <w:sz w:val="24"/>
          <w:szCs w:val="24"/>
        </w:rPr>
        <w:t>з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1"/>
          <w:sz w:val="24"/>
          <w:szCs w:val="24"/>
        </w:rPr>
        <w:t>в</w:t>
      </w:r>
      <w:r w:rsidRPr="006F5362">
        <w:rPr>
          <w:spacing w:val="-3"/>
          <w:sz w:val="24"/>
          <w:szCs w:val="24"/>
        </w:rPr>
        <w:t>а</w:t>
      </w:r>
      <w:r w:rsidRPr="006F5362">
        <w:rPr>
          <w:sz w:val="24"/>
          <w:szCs w:val="24"/>
        </w:rPr>
        <w:t>н</w:t>
      </w:r>
      <w:r w:rsidRPr="006F5362">
        <w:rPr>
          <w:spacing w:val="-2"/>
          <w:sz w:val="24"/>
          <w:szCs w:val="24"/>
        </w:rPr>
        <w:t>и</w:t>
      </w:r>
      <w:r w:rsidRPr="006F5362">
        <w:rPr>
          <w:sz w:val="24"/>
          <w:szCs w:val="24"/>
        </w:rPr>
        <w:t>я</w:t>
      </w:r>
      <w:r w:rsidRPr="006F5362">
        <w:rPr>
          <w:spacing w:val="16"/>
          <w:sz w:val="24"/>
          <w:szCs w:val="24"/>
        </w:rPr>
        <w:t xml:space="preserve"> </w:t>
      </w:r>
      <w:r w:rsidRPr="006F5362">
        <w:rPr>
          <w:sz w:val="24"/>
          <w:szCs w:val="24"/>
        </w:rPr>
        <w:t>и на</w:t>
      </w:r>
      <w:r w:rsidRPr="006F5362">
        <w:rPr>
          <w:spacing w:val="-4"/>
          <w:sz w:val="24"/>
          <w:szCs w:val="24"/>
        </w:rPr>
        <w:t>у</w:t>
      </w:r>
      <w:r w:rsidRPr="006F5362">
        <w:rPr>
          <w:sz w:val="24"/>
          <w:szCs w:val="24"/>
        </w:rPr>
        <w:t>ки</w:t>
      </w:r>
      <w:r w:rsidRPr="006F5362">
        <w:rPr>
          <w:spacing w:val="48"/>
          <w:sz w:val="24"/>
          <w:szCs w:val="24"/>
        </w:rPr>
        <w:t xml:space="preserve"> </w:t>
      </w:r>
      <w:r w:rsidRPr="006F5362">
        <w:rPr>
          <w:spacing w:val="-1"/>
          <w:sz w:val="24"/>
          <w:szCs w:val="24"/>
        </w:rPr>
        <w:t>Р</w:t>
      </w:r>
      <w:r w:rsidRPr="006F5362">
        <w:rPr>
          <w:sz w:val="24"/>
          <w:szCs w:val="24"/>
        </w:rPr>
        <w:t>есп</w:t>
      </w:r>
      <w:r w:rsidRPr="006F5362">
        <w:rPr>
          <w:spacing w:val="-4"/>
          <w:sz w:val="24"/>
          <w:szCs w:val="24"/>
        </w:rPr>
        <w:t>у</w:t>
      </w:r>
      <w:r w:rsidRPr="006F5362">
        <w:rPr>
          <w:spacing w:val="1"/>
          <w:sz w:val="24"/>
          <w:szCs w:val="24"/>
        </w:rPr>
        <w:t>б</w:t>
      </w:r>
      <w:r w:rsidRPr="006F5362">
        <w:rPr>
          <w:spacing w:val="-1"/>
          <w:sz w:val="24"/>
          <w:szCs w:val="24"/>
        </w:rPr>
        <w:t>л</w:t>
      </w:r>
      <w:r w:rsidRPr="006F5362">
        <w:rPr>
          <w:sz w:val="24"/>
          <w:szCs w:val="24"/>
        </w:rPr>
        <w:t>и</w:t>
      </w:r>
      <w:r w:rsidRPr="006F5362">
        <w:rPr>
          <w:spacing w:val="-3"/>
          <w:sz w:val="24"/>
          <w:szCs w:val="24"/>
        </w:rPr>
        <w:t>к</w:t>
      </w:r>
      <w:r w:rsidRPr="006F5362">
        <w:rPr>
          <w:sz w:val="24"/>
          <w:szCs w:val="24"/>
        </w:rPr>
        <w:t>и</w:t>
      </w:r>
      <w:r w:rsidRPr="006F5362">
        <w:rPr>
          <w:spacing w:val="46"/>
          <w:sz w:val="24"/>
          <w:szCs w:val="24"/>
        </w:rPr>
        <w:t xml:space="preserve"> </w:t>
      </w:r>
      <w:r w:rsidRPr="006F5362">
        <w:rPr>
          <w:spacing w:val="-1"/>
          <w:sz w:val="24"/>
          <w:szCs w:val="24"/>
        </w:rPr>
        <w:t>К</w:t>
      </w:r>
      <w:r w:rsidRPr="006F5362">
        <w:rPr>
          <w:sz w:val="24"/>
          <w:szCs w:val="24"/>
        </w:rPr>
        <w:t>а</w:t>
      </w:r>
      <w:r w:rsidRPr="006F5362">
        <w:rPr>
          <w:spacing w:val="-1"/>
          <w:sz w:val="24"/>
          <w:szCs w:val="24"/>
        </w:rPr>
        <w:t>з</w:t>
      </w:r>
      <w:r w:rsidRPr="006F5362">
        <w:rPr>
          <w:sz w:val="24"/>
          <w:szCs w:val="24"/>
        </w:rPr>
        <w:t>а</w:t>
      </w:r>
      <w:r w:rsidRPr="006F5362">
        <w:rPr>
          <w:spacing w:val="1"/>
          <w:sz w:val="24"/>
          <w:szCs w:val="24"/>
        </w:rPr>
        <w:t>х</w:t>
      </w:r>
      <w:r w:rsidRPr="006F5362">
        <w:rPr>
          <w:sz w:val="24"/>
          <w:szCs w:val="24"/>
        </w:rPr>
        <w:t>с</w:t>
      </w:r>
      <w:r w:rsidRPr="006F5362">
        <w:rPr>
          <w:spacing w:val="-3"/>
          <w:sz w:val="24"/>
          <w:szCs w:val="24"/>
        </w:rPr>
        <w:t>т</w:t>
      </w:r>
      <w:r w:rsidRPr="006F5362">
        <w:rPr>
          <w:sz w:val="24"/>
          <w:szCs w:val="24"/>
        </w:rPr>
        <w:t>ан</w:t>
      </w:r>
      <w:r w:rsidRPr="006F5362">
        <w:rPr>
          <w:spacing w:val="48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«</w:t>
      </w:r>
      <w:r w:rsidRPr="006F5362">
        <w:rPr>
          <w:sz w:val="24"/>
          <w:szCs w:val="24"/>
        </w:rPr>
        <w:t>О</w:t>
      </w:r>
      <w:r w:rsidRPr="006F5362">
        <w:rPr>
          <w:spacing w:val="46"/>
          <w:sz w:val="24"/>
          <w:szCs w:val="24"/>
        </w:rPr>
        <w:t xml:space="preserve"> </w:t>
      </w:r>
      <w:r w:rsidRPr="006F5362">
        <w:rPr>
          <w:spacing w:val="-1"/>
          <w:sz w:val="24"/>
          <w:szCs w:val="24"/>
        </w:rPr>
        <w:t>в</w:t>
      </w:r>
      <w:r w:rsidRPr="006F5362">
        <w:rPr>
          <w:sz w:val="24"/>
          <w:szCs w:val="24"/>
        </w:rPr>
        <w:t>нес</w:t>
      </w:r>
      <w:r w:rsidRPr="006F5362">
        <w:rPr>
          <w:spacing w:val="-3"/>
          <w:sz w:val="24"/>
          <w:szCs w:val="24"/>
        </w:rPr>
        <w:t>е</w:t>
      </w:r>
      <w:r w:rsidRPr="006F5362">
        <w:rPr>
          <w:sz w:val="24"/>
          <w:szCs w:val="24"/>
        </w:rPr>
        <w:t>н</w:t>
      </w:r>
      <w:r w:rsidRPr="006F5362">
        <w:rPr>
          <w:spacing w:val="-2"/>
          <w:sz w:val="24"/>
          <w:szCs w:val="24"/>
        </w:rPr>
        <w:t>и</w:t>
      </w:r>
      <w:r w:rsidRPr="006F5362">
        <w:rPr>
          <w:sz w:val="24"/>
          <w:szCs w:val="24"/>
        </w:rPr>
        <w:t>и</w:t>
      </w:r>
      <w:r w:rsidRPr="006F5362">
        <w:rPr>
          <w:spacing w:val="48"/>
          <w:sz w:val="24"/>
          <w:szCs w:val="24"/>
        </w:rPr>
        <w:t xml:space="preserve"> </w:t>
      </w:r>
      <w:r w:rsidRPr="006F5362">
        <w:rPr>
          <w:sz w:val="24"/>
          <w:szCs w:val="24"/>
        </w:rPr>
        <w:t>и</w:t>
      </w:r>
      <w:r w:rsidRPr="006F5362">
        <w:rPr>
          <w:spacing w:val="-1"/>
          <w:sz w:val="24"/>
          <w:szCs w:val="24"/>
        </w:rPr>
        <w:t>зм</w:t>
      </w:r>
      <w:r w:rsidRPr="006F5362">
        <w:rPr>
          <w:spacing w:val="-3"/>
          <w:sz w:val="24"/>
          <w:szCs w:val="24"/>
        </w:rPr>
        <w:t>е</w:t>
      </w:r>
      <w:r w:rsidRPr="006F5362">
        <w:rPr>
          <w:sz w:val="24"/>
          <w:szCs w:val="24"/>
        </w:rPr>
        <w:t>н</w:t>
      </w:r>
      <w:r w:rsidRPr="006F5362">
        <w:rPr>
          <w:spacing w:val="-3"/>
          <w:sz w:val="24"/>
          <w:szCs w:val="24"/>
        </w:rPr>
        <w:t>е</w:t>
      </w:r>
      <w:r w:rsidRPr="006F5362">
        <w:rPr>
          <w:sz w:val="24"/>
          <w:szCs w:val="24"/>
        </w:rPr>
        <w:t>н</w:t>
      </w:r>
      <w:r w:rsidRPr="006F5362">
        <w:rPr>
          <w:spacing w:val="-2"/>
          <w:sz w:val="24"/>
          <w:szCs w:val="24"/>
        </w:rPr>
        <w:t>и</w:t>
      </w:r>
      <w:r w:rsidRPr="006F5362">
        <w:rPr>
          <w:sz w:val="24"/>
          <w:szCs w:val="24"/>
        </w:rPr>
        <w:t>й</w:t>
      </w:r>
      <w:r w:rsidRPr="006F5362">
        <w:rPr>
          <w:spacing w:val="48"/>
          <w:sz w:val="24"/>
          <w:szCs w:val="24"/>
        </w:rPr>
        <w:t xml:space="preserve"> </w:t>
      </w:r>
      <w:r w:rsidRPr="006F5362">
        <w:rPr>
          <w:sz w:val="24"/>
          <w:szCs w:val="24"/>
        </w:rPr>
        <w:t>и</w:t>
      </w:r>
      <w:r w:rsidRPr="006F5362">
        <w:rPr>
          <w:spacing w:val="46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д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2"/>
          <w:sz w:val="24"/>
          <w:szCs w:val="24"/>
        </w:rPr>
        <w:t>п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1"/>
          <w:sz w:val="24"/>
          <w:szCs w:val="24"/>
        </w:rPr>
        <w:t>л</w:t>
      </w:r>
      <w:r w:rsidRPr="006F5362">
        <w:rPr>
          <w:sz w:val="24"/>
          <w:szCs w:val="24"/>
        </w:rPr>
        <w:t>н</w:t>
      </w:r>
      <w:r w:rsidRPr="006F5362">
        <w:rPr>
          <w:spacing w:val="-3"/>
          <w:sz w:val="24"/>
          <w:szCs w:val="24"/>
        </w:rPr>
        <w:t>е</w:t>
      </w:r>
      <w:r w:rsidRPr="006F5362">
        <w:rPr>
          <w:spacing w:val="-2"/>
          <w:sz w:val="24"/>
          <w:szCs w:val="24"/>
        </w:rPr>
        <w:t>н</w:t>
      </w:r>
      <w:r w:rsidRPr="006F5362">
        <w:rPr>
          <w:sz w:val="24"/>
          <w:szCs w:val="24"/>
        </w:rPr>
        <w:t>ий</w:t>
      </w:r>
      <w:r w:rsidRPr="006F5362">
        <w:rPr>
          <w:spacing w:val="48"/>
          <w:sz w:val="24"/>
          <w:szCs w:val="24"/>
        </w:rPr>
        <w:t xml:space="preserve"> </w:t>
      </w:r>
      <w:r w:rsidRPr="006F5362">
        <w:rPr>
          <w:sz w:val="24"/>
          <w:szCs w:val="24"/>
        </w:rPr>
        <w:t>в</w:t>
      </w:r>
      <w:r w:rsidRPr="006F5362">
        <w:rPr>
          <w:spacing w:val="47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п</w:t>
      </w:r>
      <w:r w:rsidRPr="006F5362">
        <w:rPr>
          <w:spacing w:val="1"/>
          <w:sz w:val="24"/>
          <w:szCs w:val="24"/>
        </w:rPr>
        <w:t>р</w:t>
      </w:r>
      <w:r w:rsidRPr="006F5362">
        <w:rPr>
          <w:spacing w:val="-2"/>
          <w:sz w:val="24"/>
          <w:szCs w:val="24"/>
        </w:rPr>
        <w:t>и</w:t>
      </w:r>
      <w:r w:rsidRPr="006F5362">
        <w:rPr>
          <w:sz w:val="24"/>
          <w:szCs w:val="24"/>
        </w:rPr>
        <w:t>к</w:t>
      </w:r>
      <w:r w:rsidRPr="006F5362">
        <w:rPr>
          <w:spacing w:val="-3"/>
          <w:sz w:val="24"/>
          <w:szCs w:val="24"/>
        </w:rPr>
        <w:t>а</w:t>
      </w:r>
      <w:r w:rsidRPr="006F5362">
        <w:rPr>
          <w:sz w:val="24"/>
          <w:szCs w:val="24"/>
        </w:rPr>
        <w:t xml:space="preserve">з </w:t>
      </w:r>
      <w:proofErr w:type="spellStart"/>
      <w:r w:rsidRPr="006F5362">
        <w:rPr>
          <w:spacing w:val="1"/>
          <w:sz w:val="24"/>
          <w:szCs w:val="24"/>
        </w:rPr>
        <w:t>и</w:t>
      </w:r>
      <w:r w:rsidRPr="006F5362">
        <w:rPr>
          <w:spacing w:val="-1"/>
          <w:sz w:val="24"/>
          <w:szCs w:val="24"/>
        </w:rPr>
        <w:t>.</w:t>
      </w:r>
      <w:r w:rsidRPr="006F5362">
        <w:rPr>
          <w:spacing w:val="1"/>
          <w:sz w:val="24"/>
          <w:szCs w:val="24"/>
        </w:rPr>
        <w:t>о</w:t>
      </w:r>
      <w:proofErr w:type="spellEnd"/>
      <w:r w:rsidRPr="006F5362">
        <w:rPr>
          <w:sz w:val="24"/>
          <w:szCs w:val="24"/>
        </w:rPr>
        <w:t>.</w:t>
      </w:r>
      <w:r w:rsidRPr="006F5362">
        <w:rPr>
          <w:spacing w:val="18"/>
          <w:sz w:val="24"/>
          <w:szCs w:val="24"/>
        </w:rPr>
        <w:t xml:space="preserve"> </w:t>
      </w:r>
      <w:r w:rsidRPr="006F5362">
        <w:rPr>
          <w:spacing w:val="-3"/>
          <w:sz w:val="24"/>
          <w:szCs w:val="24"/>
        </w:rPr>
        <w:t>М</w:t>
      </w:r>
      <w:r w:rsidRPr="006F5362">
        <w:rPr>
          <w:spacing w:val="1"/>
          <w:sz w:val="24"/>
          <w:szCs w:val="24"/>
        </w:rPr>
        <w:t>и</w:t>
      </w:r>
      <w:r w:rsidRPr="006F5362">
        <w:rPr>
          <w:spacing w:val="-2"/>
          <w:sz w:val="24"/>
          <w:szCs w:val="24"/>
        </w:rPr>
        <w:t>н</w:t>
      </w:r>
      <w:r w:rsidRPr="006F5362">
        <w:rPr>
          <w:sz w:val="24"/>
          <w:szCs w:val="24"/>
        </w:rPr>
        <w:t>ис</w:t>
      </w:r>
      <w:r w:rsidRPr="006F5362">
        <w:rPr>
          <w:spacing w:val="-3"/>
          <w:sz w:val="24"/>
          <w:szCs w:val="24"/>
        </w:rPr>
        <w:t>т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а</w:t>
      </w:r>
      <w:r w:rsidRPr="006F5362">
        <w:rPr>
          <w:spacing w:val="16"/>
          <w:sz w:val="24"/>
          <w:szCs w:val="24"/>
        </w:rPr>
        <w:t xml:space="preserve"> 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2"/>
          <w:sz w:val="24"/>
          <w:szCs w:val="24"/>
        </w:rPr>
        <w:t>б</w:t>
      </w:r>
      <w:r w:rsidRPr="006F5362">
        <w:rPr>
          <w:spacing w:val="1"/>
          <w:sz w:val="24"/>
          <w:szCs w:val="24"/>
        </w:rPr>
        <w:t>р</w:t>
      </w:r>
      <w:r w:rsidRPr="006F5362">
        <w:rPr>
          <w:spacing w:val="-3"/>
          <w:sz w:val="24"/>
          <w:szCs w:val="24"/>
        </w:rPr>
        <w:t>а</w:t>
      </w:r>
      <w:r w:rsidRPr="006F5362">
        <w:rPr>
          <w:spacing w:val="-1"/>
          <w:sz w:val="24"/>
          <w:szCs w:val="24"/>
        </w:rPr>
        <w:t>з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1"/>
          <w:sz w:val="24"/>
          <w:szCs w:val="24"/>
        </w:rPr>
        <w:t>в</w:t>
      </w:r>
      <w:r w:rsidRPr="006F5362">
        <w:rPr>
          <w:sz w:val="24"/>
          <w:szCs w:val="24"/>
        </w:rPr>
        <w:t>а</w:t>
      </w:r>
      <w:r w:rsidRPr="006F5362">
        <w:rPr>
          <w:spacing w:val="-2"/>
          <w:sz w:val="24"/>
          <w:szCs w:val="24"/>
        </w:rPr>
        <w:t>н</w:t>
      </w:r>
      <w:r w:rsidRPr="006F5362">
        <w:rPr>
          <w:spacing w:val="1"/>
          <w:sz w:val="24"/>
          <w:szCs w:val="24"/>
        </w:rPr>
        <w:t>и</w:t>
      </w:r>
      <w:r w:rsidRPr="006F5362">
        <w:rPr>
          <w:sz w:val="24"/>
          <w:szCs w:val="24"/>
        </w:rPr>
        <w:t>я</w:t>
      </w:r>
      <w:r w:rsidRPr="006F5362">
        <w:rPr>
          <w:spacing w:val="16"/>
          <w:sz w:val="24"/>
          <w:szCs w:val="24"/>
        </w:rPr>
        <w:t xml:space="preserve"> </w:t>
      </w:r>
      <w:r w:rsidRPr="006F5362">
        <w:rPr>
          <w:sz w:val="24"/>
          <w:szCs w:val="24"/>
        </w:rPr>
        <w:t>и</w:t>
      </w:r>
      <w:r w:rsidRPr="006F5362">
        <w:rPr>
          <w:spacing w:val="19"/>
          <w:sz w:val="24"/>
          <w:szCs w:val="24"/>
        </w:rPr>
        <w:t xml:space="preserve"> </w:t>
      </w:r>
      <w:r w:rsidRPr="006F5362">
        <w:rPr>
          <w:sz w:val="24"/>
          <w:szCs w:val="24"/>
        </w:rPr>
        <w:t>на</w:t>
      </w:r>
      <w:r w:rsidRPr="006F5362">
        <w:rPr>
          <w:spacing w:val="-4"/>
          <w:sz w:val="24"/>
          <w:szCs w:val="24"/>
        </w:rPr>
        <w:t>у</w:t>
      </w:r>
      <w:r w:rsidRPr="006F5362">
        <w:rPr>
          <w:sz w:val="24"/>
          <w:szCs w:val="24"/>
        </w:rPr>
        <w:t>ки</w:t>
      </w:r>
      <w:r w:rsidRPr="006F5362">
        <w:rPr>
          <w:spacing w:val="19"/>
          <w:sz w:val="24"/>
          <w:szCs w:val="24"/>
        </w:rPr>
        <w:t xml:space="preserve"> </w:t>
      </w:r>
      <w:r w:rsidRPr="006F5362">
        <w:rPr>
          <w:spacing w:val="-1"/>
          <w:sz w:val="24"/>
          <w:szCs w:val="24"/>
        </w:rPr>
        <w:t>Р</w:t>
      </w:r>
      <w:r w:rsidRPr="006F5362">
        <w:rPr>
          <w:spacing w:val="-3"/>
          <w:sz w:val="24"/>
          <w:szCs w:val="24"/>
        </w:rPr>
        <w:t>е</w:t>
      </w:r>
      <w:r w:rsidRPr="006F5362">
        <w:rPr>
          <w:sz w:val="24"/>
          <w:szCs w:val="24"/>
        </w:rPr>
        <w:t>сп</w:t>
      </w:r>
      <w:r w:rsidRPr="006F5362">
        <w:rPr>
          <w:spacing w:val="-4"/>
          <w:sz w:val="24"/>
          <w:szCs w:val="24"/>
        </w:rPr>
        <w:t>у</w:t>
      </w:r>
      <w:r w:rsidRPr="006F5362">
        <w:rPr>
          <w:spacing w:val="1"/>
          <w:sz w:val="24"/>
          <w:szCs w:val="24"/>
        </w:rPr>
        <w:t>б</w:t>
      </w:r>
      <w:r w:rsidRPr="006F5362">
        <w:rPr>
          <w:spacing w:val="-1"/>
          <w:sz w:val="24"/>
          <w:szCs w:val="24"/>
        </w:rPr>
        <w:t>л</w:t>
      </w:r>
      <w:r w:rsidRPr="006F5362">
        <w:rPr>
          <w:spacing w:val="1"/>
          <w:sz w:val="24"/>
          <w:szCs w:val="24"/>
        </w:rPr>
        <w:t>и</w:t>
      </w:r>
      <w:r w:rsidRPr="006F5362">
        <w:rPr>
          <w:sz w:val="24"/>
          <w:szCs w:val="24"/>
        </w:rPr>
        <w:t>ки</w:t>
      </w:r>
      <w:r w:rsidRPr="006F5362">
        <w:rPr>
          <w:spacing w:val="19"/>
          <w:sz w:val="24"/>
          <w:szCs w:val="24"/>
        </w:rPr>
        <w:t xml:space="preserve"> </w:t>
      </w:r>
      <w:r w:rsidRPr="006F5362">
        <w:rPr>
          <w:spacing w:val="-3"/>
          <w:sz w:val="24"/>
          <w:szCs w:val="24"/>
        </w:rPr>
        <w:t>К</w:t>
      </w:r>
      <w:r w:rsidRPr="006F5362">
        <w:rPr>
          <w:sz w:val="24"/>
          <w:szCs w:val="24"/>
        </w:rPr>
        <w:t>а</w:t>
      </w:r>
      <w:r w:rsidRPr="006F5362">
        <w:rPr>
          <w:spacing w:val="-1"/>
          <w:sz w:val="24"/>
          <w:szCs w:val="24"/>
        </w:rPr>
        <w:t>з</w:t>
      </w:r>
      <w:r w:rsidRPr="006F5362">
        <w:rPr>
          <w:sz w:val="24"/>
          <w:szCs w:val="24"/>
        </w:rPr>
        <w:t>а</w:t>
      </w:r>
      <w:r w:rsidRPr="006F5362">
        <w:rPr>
          <w:spacing w:val="-2"/>
          <w:sz w:val="24"/>
          <w:szCs w:val="24"/>
        </w:rPr>
        <w:t>х</w:t>
      </w:r>
      <w:r w:rsidRPr="006F5362">
        <w:rPr>
          <w:sz w:val="24"/>
          <w:szCs w:val="24"/>
        </w:rPr>
        <w:t>с</w:t>
      </w:r>
      <w:r w:rsidRPr="006F5362">
        <w:rPr>
          <w:spacing w:val="-1"/>
          <w:sz w:val="24"/>
          <w:szCs w:val="24"/>
        </w:rPr>
        <w:t>т</w:t>
      </w:r>
      <w:r w:rsidRPr="006F5362">
        <w:rPr>
          <w:sz w:val="24"/>
          <w:szCs w:val="24"/>
        </w:rPr>
        <w:t>ан</w:t>
      </w:r>
      <w:r w:rsidRPr="006F5362">
        <w:rPr>
          <w:spacing w:val="17"/>
          <w:sz w:val="24"/>
          <w:szCs w:val="24"/>
        </w:rPr>
        <w:t xml:space="preserve"> </w:t>
      </w:r>
      <w:r w:rsidRPr="006F5362">
        <w:rPr>
          <w:spacing w:val="1"/>
          <w:sz w:val="24"/>
          <w:szCs w:val="24"/>
        </w:rPr>
        <w:t>о</w:t>
      </w:r>
      <w:r w:rsidRPr="006F5362">
        <w:rPr>
          <w:sz w:val="24"/>
          <w:szCs w:val="24"/>
        </w:rPr>
        <w:t>т</w:t>
      </w:r>
      <w:r w:rsidRPr="006F5362">
        <w:rPr>
          <w:spacing w:val="18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2</w:t>
      </w:r>
      <w:r w:rsidRPr="006F5362">
        <w:rPr>
          <w:sz w:val="24"/>
          <w:szCs w:val="24"/>
        </w:rPr>
        <w:t>7</w:t>
      </w:r>
      <w:r w:rsidRPr="006F5362">
        <w:rPr>
          <w:spacing w:val="20"/>
          <w:sz w:val="24"/>
          <w:szCs w:val="24"/>
        </w:rPr>
        <w:t xml:space="preserve"> </w:t>
      </w:r>
      <w:r w:rsidRPr="006F5362">
        <w:rPr>
          <w:sz w:val="24"/>
          <w:szCs w:val="24"/>
        </w:rPr>
        <w:t>с</w:t>
      </w:r>
      <w:r w:rsidRPr="006F5362">
        <w:rPr>
          <w:spacing w:val="-3"/>
          <w:sz w:val="24"/>
          <w:szCs w:val="24"/>
        </w:rPr>
        <w:t>е</w:t>
      </w:r>
      <w:r w:rsidRPr="006F5362">
        <w:rPr>
          <w:spacing w:val="1"/>
          <w:sz w:val="24"/>
          <w:szCs w:val="24"/>
        </w:rPr>
        <w:t>н</w:t>
      </w:r>
      <w:r w:rsidRPr="006F5362">
        <w:rPr>
          <w:spacing w:val="-1"/>
          <w:sz w:val="24"/>
          <w:szCs w:val="24"/>
        </w:rPr>
        <w:t>т</w:t>
      </w:r>
      <w:r w:rsidRPr="006F5362">
        <w:rPr>
          <w:spacing w:val="-2"/>
          <w:sz w:val="24"/>
          <w:szCs w:val="24"/>
        </w:rPr>
        <w:t>яб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я</w:t>
      </w:r>
      <w:r w:rsidRPr="006F5362">
        <w:rPr>
          <w:spacing w:val="19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 xml:space="preserve">2013 </w:t>
      </w:r>
      <w:r w:rsidRPr="006F5362">
        <w:rPr>
          <w:sz w:val="24"/>
          <w:szCs w:val="24"/>
        </w:rPr>
        <w:t>г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2"/>
          <w:sz w:val="24"/>
          <w:szCs w:val="24"/>
        </w:rPr>
        <w:t>д</w:t>
      </w:r>
      <w:r w:rsidRPr="006F5362">
        <w:rPr>
          <w:sz w:val="24"/>
          <w:szCs w:val="24"/>
        </w:rPr>
        <w:t>а</w:t>
      </w:r>
      <w:r w:rsidRPr="006F5362">
        <w:rPr>
          <w:spacing w:val="3"/>
          <w:sz w:val="24"/>
          <w:szCs w:val="24"/>
        </w:rPr>
        <w:t xml:space="preserve"> </w:t>
      </w:r>
      <w:r w:rsidRPr="006F5362">
        <w:rPr>
          <w:sz w:val="24"/>
          <w:szCs w:val="24"/>
        </w:rPr>
        <w:t>№</w:t>
      </w:r>
      <w:r w:rsidRPr="006F5362">
        <w:rPr>
          <w:spacing w:val="2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4</w:t>
      </w:r>
      <w:r w:rsidRPr="006F5362">
        <w:rPr>
          <w:spacing w:val="1"/>
          <w:sz w:val="24"/>
          <w:szCs w:val="24"/>
        </w:rPr>
        <w:t>0</w:t>
      </w:r>
      <w:r w:rsidRPr="006F5362">
        <w:rPr>
          <w:sz w:val="24"/>
          <w:szCs w:val="24"/>
        </w:rPr>
        <w:t>0</w:t>
      </w:r>
      <w:r w:rsidRPr="006F5362">
        <w:rPr>
          <w:spacing w:val="4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«О</w:t>
      </w:r>
      <w:r w:rsidRPr="006F5362">
        <w:rPr>
          <w:sz w:val="24"/>
          <w:szCs w:val="24"/>
        </w:rPr>
        <w:t>б</w:t>
      </w:r>
      <w:r w:rsidRPr="006F5362">
        <w:rPr>
          <w:spacing w:val="2"/>
          <w:sz w:val="24"/>
          <w:szCs w:val="24"/>
        </w:rPr>
        <w:t xml:space="preserve"> </w:t>
      </w:r>
      <w:r w:rsidRPr="006F5362">
        <w:rPr>
          <w:spacing w:val="-4"/>
          <w:sz w:val="24"/>
          <w:szCs w:val="24"/>
        </w:rPr>
        <w:t>у</w:t>
      </w:r>
      <w:r w:rsidRPr="006F5362">
        <w:rPr>
          <w:spacing w:val="-1"/>
          <w:sz w:val="24"/>
          <w:szCs w:val="24"/>
        </w:rPr>
        <w:t>тв</w:t>
      </w:r>
      <w:r w:rsidRPr="006F5362">
        <w:rPr>
          <w:sz w:val="24"/>
          <w:szCs w:val="24"/>
        </w:rPr>
        <w:t>е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ж</w:t>
      </w:r>
      <w:r w:rsidRPr="006F5362">
        <w:rPr>
          <w:spacing w:val="1"/>
          <w:sz w:val="24"/>
          <w:szCs w:val="24"/>
        </w:rPr>
        <w:t>д</w:t>
      </w:r>
      <w:r w:rsidRPr="006F5362">
        <w:rPr>
          <w:sz w:val="24"/>
          <w:szCs w:val="24"/>
        </w:rPr>
        <w:t>е</w:t>
      </w:r>
      <w:r w:rsidRPr="006F5362">
        <w:rPr>
          <w:spacing w:val="-2"/>
          <w:sz w:val="24"/>
          <w:szCs w:val="24"/>
        </w:rPr>
        <w:t>н</w:t>
      </w:r>
      <w:r w:rsidRPr="006F5362">
        <w:rPr>
          <w:spacing w:val="1"/>
          <w:sz w:val="24"/>
          <w:szCs w:val="24"/>
        </w:rPr>
        <w:t>и</w:t>
      </w:r>
      <w:r w:rsidRPr="006F5362">
        <w:rPr>
          <w:sz w:val="24"/>
          <w:szCs w:val="24"/>
        </w:rPr>
        <w:t>и</w:t>
      </w:r>
      <w:r w:rsidRPr="006F5362">
        <w:rPr>
          <w:spacing w:val="2"/>
          <w:sz w:val="24"/>
          <w:szCs w:val="24"/>
        </w:rPr>
        <w:t xml:space="preserve"> </w:t>
      </w:r>
      <w:r w:rsidRPr="006F5362">
        <w:rPr>
          <w:sz w:val="24"/>
          <w:szCs w:val="24"/>
        </w:rPr>
        <w:t>п</w:t>
      </w:r>
      <w:r w:rsidRPr="006F5362">
        <w:rPr>
          <w:spacing w:val="-3"/>
          <w:sz w:val="24"/>
          <w:szCs w:val="24"/>
        </w:rPr>
        <w:t>е</w:t>
      </w:r>
      <w:r w:rsidRPr="006F5362">
        <w:rPr>
          <w:spacing w:val="-2"/>
          <w:sz w:val="24"/>
          <w:szCs w:val="24"/>
        </w:rPr>
        <w:t>р</w:t>
      </w:r>
      <w:r w:rsidRPr="006F5362">
        <w:rPr>
          <w:sz w:val="24"/>
          <w:szCs w:val="24"/>
        </w:rPr>
        <w:t>еч</w:t>
      </w:r>
      <w:r w:rsidRPr="006F5362">
        <w:rPr>
          <w:spacing w:val="1"/>
          <w:sz w:val="24"/>
          <w:szCs w:val="24"/>
        </w:rPr>
        <w:t>н</w:t>
      </w:r>
      <w:r w:rsidRPr="006F5362">
        <w:rPr>
          <w:sz w:val="24"/>
          <w:szCs w:val="24"/>
        </w:rPr>
        <w:t>я</w:t>
      </w:r>
      <w:r w:rsidRPr="006F5362">
        <w:rPr>
          <w:spacing w:val="3"/>
          <w:sz w:val="24"/>
          <w:szCs w:val="24"/>
        </w:rPr>
        <w:t xml:space="preserve"> </w:t>
      </w:r>
      <w:r w:rsidRPr="006F5362">
        <w:rPr>
          <w:spacing w:val="-4"/>
          <w:sz w:val="24"/>
          <w:szCs w:val="24"/>
        </w:rPr>
        <w:t>у</w:t>
      </w:r>
      <w:r w:rsidRPr="006F5362">
        <w:rPr>
          <w:sz w:val="24"/>
          <w:szCs w:val="24"/>
        </w:rPr>
        <w:t>че</w:t>
      </w:r>
      <w:r w:rsidRPr="006F5362">
        <w:rPr>
          <w:spacing w:val="-2"/>
          <w:sz w:val="24"/>
          <w:szCs w:val="24"/>
        </w:rPr>
        <w:t>б</w:t>
      </w:r>
      <w:r w:rsidRPr="006F5362">
        <w:rPr>
          <w:spacing w:val="1"/>
          <w:sz w:val="24"/>
          <w:szCs w:val="24"/>
        </w:rPr>
        <w:t>н</w:t>
      </w:r>
      <w:r w:rsidRPr="006F5362">
        <w:rPr>
          <w:spacing w:val="-2"/>
          <w:sz w:val="24"/>
          <w:szCs w:val="24"/>
        </w:rPr>
        <w:t>и</w:t>
      </w:r>
      <w:r w:rsidRPr="006F5362">
        <w:rPr>
          <w:sz w:val="24"/>
          <w:szCs w:val="24"/>
        </w:rPr>
        <w:t>к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1"/>
          <w:sz w:val="24"/>
          <w:szCs w:val="24"/>
        </w:rPr>
        <w:t>в</w:t>
      </w:r>
      <w:r w:rsidRPr="006F5362">
        <w:rPr>
          <w:sz w:val="24"/>
          <w:szCs w:val="24"/>
        </w:rPr>
        <w:t>,</w:t>
      </w:r>
      <w:r w:rsidRPr="006F5362">
        <w:rPr>
          <w:spacing w:val="3"/>
          <w:sz w:val="24"/>
          <w:szCs w:val="24"/>
        </w:rPr>
        <w:t xml:space="preserve"> </w:t>
      </w:r>
      <w:r w:rsidRPr="006F5362">
        <w:rPr>
          <w:spacing w:val="-4"/>
          <w:sz w:val="24"/>
          <w:szCs w:val="24"/>
        </w:rPr>
        <w:t>у</w:t>
      </w:r>
      <w:r w:rsidRPr="006F5362">
        <w:rPr>
          <w:sz w:val="24"/>
          <w:szCs w:val="24"/>
        </w:rPr>
        <w:t>че</w:t>
      </w:r>
      <w:r w:rsidRPr="006F5362">
        <w:rPr>
          <w:spacing w:val="-2"/>
          <w:sz w:val="24"/>
          <w:szCs w:val="24"/>
        </w:rPr>
        <w:t>б</w:t>
      </w:r>
      <w:r w:rsidRPr="006F5362">
        <w:rPr>
          <w:sz w:val="24"/>
          <w:szCs w:val="24"/>
        </w:rPr>
        <w:t>н</w:t>
      </w:r>
      <w:r w:rsidRPr="006F5362">
        <w:rPr>
          <w:spacing w:val="-1"/>
          <w:sz w:val="24"/>
          <w:szCs w:val="24"/>
        </w:rPr>
        <w:t>о</w:t>
      </w:r>
      <w:r w:rsidRPr="006F5362">
        <w:rPr>
          <w:sz w:val="24"/>
          <w:szCs w:val="24"/>
        </w:rPr>
        <w:t>-</w:t>
      </w:r>
      <w:r w:rsidRPr="006F5362">
        <w:rPr>
          <w:spacing w:val="-1"/>
          <w:sz w:val="24"/>
          <w:szCs w:val="24"/>
        </w:rPr>
        <w:t>м</w:t>
      </w:r>
      <w:r w:rsidRPr="006F5362">
        <w:rPr>
          <w:sz w:val="24"/>
          <w:szCs w:val="24"/>
        </w:rPr>
        <w:t>е</w:t>
      </w:r>
      <w:r w:rsidRPr="006F5362">
        <w:rPr>
          <w:spacing w:val="-3"/>
          <w:sz w:val="24"/>
          <w:szCs w:val="24"/>
        </w:rPr>
        <w:t>т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2"/>
          <w:sz w:val="24"/>
          <w:szCs w:val="24"/>
        </w:rPr>
        <w:t>д</w:t>
      </w:r>
      <w:r w:rsidRPr="006F5362">
        <w:rPr>
          <w:spacing w:val="1"/>
          <w:sz w:val="24"/>
          <w:szCs w:val="24"/>
        </w:rPr>
        <w:t>и</w:t>
      </w:r>
      <w:r w:rsidRPr="006F5362">
        <w:rPr>
          <w:sz w:val="24"/>
          <w:szCs w:val="24"/>
        </w:rPr>
        <w:t>ч</w:t>
      </w:r>
      <w:r w:rsidRPr="006F5362">
        <w:rPr>
          <w:spacing w:val="-3"/>
          <w:sz w:val="24"/>
          <w:szCs w:val="24"/>
        </w:rPr>
        <w:t>е</w:t>
      </w:r>
      <w:r w:rsidRPr="006F5362">
        <w:rPr>
          <w:sz w:val="24"/>
          <w:szCs w:val="24"/>
        </w:rPr>
        <w:t>ск</w:t>
      </w:r>
      <w:r w:rsidRPr="006F5362">
        <w:rPr>
          <w:spacing w:val="-2"/>
          <w:sz w:val="24"/>
          <w:szCs w:val="24"/>
        </w:rPr>
        <w:t>и</w:t>
      </w:r>
      <w:r w:rsidRPr="006F5362">
        <w:rPr>
          <w:sz w:val="24"/>
          <w:szCs w:val="24"/>
        </w:rPr>
        <w:t>х к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3"/>
          <w:sz w:val="24"/>
          <w:szCs w:val="24"/>
        </w:rPr>
        <w:t>м</w:t>
      </w:r>
      <w:r w:rsidRPr="006F5362">
        <w:rPr>
          <w:spacing w:val="1"/>
          <w:sz w:val="24"/>
          <w:szCs w:val="24"/>
        </w:rPr>
        <w:t>п</w:t>
      </w:r>
      <w:r w:rsidRPr="006F5362">
        <w:rPr>
          <w:spacing w:val="-1"/>
          <w:sz w:val="24"/>
          <w:szCs w:val="24"/>
        </w:rPr>
        <w:t>л</w:t>
      </w:r>
      <w:r w:rsidRPr="006F5362">
        <w:rPr>
          <w:sz w:val="24"/>
          <w:szCs w:val="24"/>
        </w:rPr>
        <w:t>ек</w:t>
      </w:r>
      <w:r w:rsidRPr="006F5362">
        <w:rPr>
          <w:spacing w:val="-3"/>
          <w:sz w:val="24"/>
          <w:szCs w:val="24"/>
        </w:rPr>
        <w:t>с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1"/>
          <w:sz w:val="24"/>
          <w:szCs w:val="24"/>
        </w:rPr>
        <w:t>в</w:t>
      </w:r>
      <w:r w:rsidRPr="006F5362">
        <w:rPr>
          <w:sz w:val="24"/>
          <w:szCs w:val="24"/>
        </w:rPr>
        <w:t>,</w:t>
      </w:r>
      <w:r w:rsidRPr="006F5362">
        <w:rPr>
          <w:spacing w:val="68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п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3"/>
          <w:sz w:val="24"/>
          <w:szCs w:val="24"/>
        </w:rPr>
        <w:t>с</w:t>
      </w:r>
      <w:r w:rsidRPr="006F5362">
        <w:rPr>
          <w:spacing w:val="-2"/>
          <w:sz w:val="24"/>
          <w:szCs w:val="24"/>
        </w:rPr>
        <w:t>о</w:t>
      </w:r>
      <w:r w:rsidRPr="006F5362">
        <w:rPr>
          <w:spacing w:val="1"/>
          <w:sz w:val="24"/>
          <w:szCs w:val="24"/>
        </w:rPr>
        <w:t>б</w:t>
      </w:r>
      <w:r w:rsidRPr="006F5362">
        <w:rPr>
          <w:spacing w:val="-2"/>
          <w:sz w:val="24"/>
          <w:szCs w:val="24"/>
        </w:rPr>
        <w:t>и</w:t>
      </w:r>
      <w:r w:rsidRPr="006F5362">
        <w:rPr>
          <w:sz w:val="24"/>
          <w:szCs w:val="24"/>
        </w:rPr>
        <w:t>й и</w:t>
      </w:r>
      <w:r w:rsidRPr="006F5362">
        <w:rPr>
          <w:spacing w:val="67"/>
          <w:sz w:val="24"/>
          <w:szCs w:val="24"/>
        </w:rPr>
        <w:t xml:space="preserve"> </w:t>
      </w:r>
      <w:r w:rsidRPr="006F5362">
        <w:rPr>
          <w:spacing w:val="-2"/>
          <w:sz w:val="24"/>
          <w:szCs w:val="24"/>
        </w:rPr>
        <w:t>д</w:t>
      </w:r>
      <w:r w:rsidRPr="006F5362">
        <w:rPr>
          <w:spacing w:val="1"/>
          <w:sz w:val="24"/>
          <w:szCs w:val="24"/>
        </w:rPr>
        <w:t>р</w:t>
      </w:r>
      <w:r w:rsidRPr="006F5362">
        <w:rPr>
          <w:spacing w:val="-4"/>
          <w:sz w:val="24"/>
          <w:szCs w:val="24"/>
        </w:rPr>
        <w:t>у</w:t>
      </w:r>
      <w:r w:rsidRPr="006F5362">
        <w:rPr>
          <w:sz w:val="24"/>
          <w:szCs w:val="24"/>
        </w:rPr>
        <w:t>г</w:t>
      </w:r>
      <w:r w:rsidRPr="006F5362">
        <w:rPr>
          <w:spacing w:val="1"/>
          <w:sz w:val="24"/>
          <w:szCs w:val="24"/>
        </w:rPr>
        <w:t>о</w:t>
      </w:r>
      <w:r w:rsidRPr="006F5362">
        <w:rPr>
          <w:sz w:val="24"/>
          <w:szCs w:val="24"/>
        </w:rPr>
        <w:t>й</w:t>
      </w:r>
      <w:r w:rsidRPr="006F5362">
        <w:rPr>
          <w:spacing w:val="67"/>
          <w:sz w:val="24"/>
          <w:szCs w:val="24"/>
        </w:rPr>
        <w:t xml:space="preserve"> </w:t>
      </w:r>
      <w:r w:rsidRPr="006F5362">
        <w:rPr>
          <w:spacing w:val="1"/>
          <w:sz w:val="24"/>
          <w:szCs w:val="24"/>
        </w:rPr>
        <w:t>д</w:t>
      </w:r>
      <w:r w:rsidRPr="006F5362">
        <w:rPr>
          <w:spacing w:val="-2"/>
          <w:sz w:val="24"/>
          <w:szCs w:val="24"/>
        </w:rPr>
        <w:t>оп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1"/>
          <w:sz w:val="24"/>
          <w:szCs w:val="24"/>
        </w:rPr>
        <w:t>л</w:t>
      </w:r>
      <w:r w:rsidRPr="006F5362">
        <w:rPr>
          <w:spacing w:val="-2"/>
          <w:sz w:val="24"/>
          <w:szCs w:val="24"/>
        </w:rPr>
        <w:t>н</w:t>
      </w:r>
      <w:r w:rsidRPr="006F5362">
        <w:rPr>
          <w:sz w:val="24"/>
          <w:szCs w:val="24"/>
        </w:rPr>
        <w:t>и</w:t>
      </w:r>
      <w:r w:rsidRPr="006F5362">
        <w:rPr>
          <w:spacing w:val="-1"/>
          <w:sz w:val="24"/>
          <w:szCs w:val="24"/>
        </w:rPr>
        <w:t>т</w:t>
      </w:r>
      <w:r w:rsidRPr="006F5362">
        <w:rPr>
          <w:sz w:val="24"/>
          <w:szCs w:val="24"/>
        </w:rPr>
        <w:t>е</w:t>
      </w:r>
      <w:r w:rsidRPr="006F5362">
        <w:rPr>
          <w:spacing w:val="-1"/>
          <w:sz w:val="24"/>
          <w:szCs w:val="24"/>
        </w:rPr>
        <w:t>ль</w:t>
      </w:r>
      <w:r w:rsidRPr="006F5362">
        <w:rPr>
          <w:spacing w:val="-2"/>
          <w:sz w:val="24"/>
          <w:szCs w:val="24"/>
        </w:rPr>
        <w:t>н</w:t>
      </w:r>
      <w:r w:rsidRPr="006F5362">
        <w:rPr>
          <w:spacing w:val="1"/>
          <w:sz w:val="24"/>
          <w:szCs w:val="24"/>
        </w:rPr>
        <w:t>о</w:t>
      </w:r>
      <w:r w:rsidRPr="006F5362">
        <w:rPr>
          <w:sz w:val="24"/>
          <w:szCs w:val="24"/>
        </w:rPr>
        <w:t xml:space="preserve">й </w:t>
      </w:r>
      <w:r w:rsidRPr="006F5362">
        <w:rPr>
          <w:spacing w:val="-4"/>
          <w:sz w:val="24"/>
          <w:szCs w:val="24"/>
        </w:rPr>
        <w:t>л</w:t>
      </w:r>
      <w:r w:rsidRPr="006F5362">
        <w:rPr>
          <w:sz w:val="24"/>
          <w:szCs w:val="24"/>
        </w:rPr>
        <w:t>и</w:t>
      </w:r>
      <w:r w:rsidRPr="006F5362">
        <w:rPr>
          <w:spacing w:val="-1"/>
          <w:sz w:val="24"/>
          <w:szCs w:val="24"/>
        </w:rPr>
        <w:t>т</w:t>
      </w:r>
      <w:r w:rsidRPr="006F5362">
        <w:rPr>
          <w:spacing w:val="-3"/>
          <w:sz w:val="24"/>
          <w:szCs w:val="24"/>
        </w:rPr>
        <w:t>е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а</w:t>
      </w:r>
      <w:r w:rsidRPr="006F5362">
        <w:rPr>
          <w:spacing w:val="-1"/>
          <w:sz w:val="24"/>
          <w:szCs w:val="24"/>
        </w:rPr>
        <w:t>т</w:t>
      </w:r>
      <w:r w:rsidRPr="006F5362">
        <w:rPr>
          <w:spacing w:val="-4"/>
          <w:sz w:val="24"/>
          <w:szCs w:val="24"/>
        </w:rPr>
        <w:t>у</w:t>
      </w:r>
      <w:r w:rsidRPr="006F5362">
        <w:rPr>
          <w:spacing w:val="1"/>
          <w:sz w:val="24"/>
          <w:szCs w:val="24"/>
        </w:rPr>
        <w:t>р</w:t>
      </w:r>
      <w:r w:rsidRPr="006F5362">
        <w:rPr>
          <w:sz w:val="24"/>
          <w:szCs w:val="24"/>
        </w:rPr>
        <w:t>ы,</w:t>
      </w:r>
      <w:r w:rsidRPr="006F5362">
        <w:rPr>
          <w:spacing w:val="68"/>
          <w:sz w:val="24"/>
          <w:szCs w:val="24"/>
        </w:rPr>
        <w:t xml:space="preserve"> </w:t>
      </w:r>
      <w:r w:rsidRPr="006F5362">
        <w:rPr>
          <w:sz w:val="24"/>
          <w:szCs w:val="24"/>
        </w:rPr>
        <w:t>в</w:t>
      </w:r>
      <w:r w:rsidRPr="006F5362">
        <w:rPr>
          <w:spacing w:val="68"/>
          <w:sz w:val="24"/>
          <w:szCs w:val="24"/>
        </w:rPr>
        <w:t xml:space="preserve"> </w:t>
      </w:r>
      <w:r w:rsidRPr="006F5362">
        <w:rPr>
          <w:spacing w:val="-1"/>
          <w:sz w:val="24"/>
          <w:szCs w:val="24"/>
        </w:rPr>
        <w:t>т</w:t>
      </w:r>
      <w:r w:rsidRPr="006F5362">
        <w:rPr>
          <w:spacing w:val="-2"/>
          <w:sz w:val="24"/>
          <w:szCs w:val="24"/>
        </w:rPr>
        <w:t>о</w:t>
      </w:r>
      <w:r w:rsidRPr="006F5362">
        <w:rPr>
          <w:sz w:val="24"/>
          <w:szCs w:val="24"/>
        </w:rPr>
        <w:t>м</w:t>
      </w:r>
      <w:r w:rsidRPr="006F5362">
        <w:rPr>
          <w:spacing w:val="69"/>
          <w:sz w:val="24"/>
          <w:szCs w:val="24"/>
        </w:rPr>
        <w:t xml:space="preserve"> </w:t>
      </w:r>
      <w:r w:rsidRPr="006F5362">
        <w:rPr>
          <w:spacing w:val="-3"/>
          <w:sz w:val="24"/>
          <w:szCs w:val="24"/>
        </w:rPr>
        <w:t>ч</w:t>
      </w:r>
      <w:r w:rsidRPr="006F5362">
        <w:rPr>
          <w:spacing w:val="1"/>
          <w:sz w:val="24"/>
          <w:szCs w:val="24"/>
        </w:rPr>
        <w:t>и</w:t>
      </w:r>
      <w:r w:rsidRPr="006F5362">
        <w:rPr>
          <w:sz w:val="24"/>
          <w:szCs w:val="24"/>
        </w:rPr>
        <w:t>с</w:t>
      </w:r>
      <w:r w:rsidRPr="006F5362">
        <w:rPr>
          <w:spacing w:val="-1"/>
          <w:sz w:val="24"/>
          <w:szCs w:val="24"/>
        </w:rPr>
        <w:t>л</w:t>
      </w:r>
      <w:r w:rsidRPr="006F5362">
        <w:rPr>
          <w:sz w:val="24"/>
          <w:szCs w:val="24"/>
        </w:rPr>
        <w:t>е</w:t>
      </w:r>
      <w:r w:rsidRPr="006F5362">
        <w:rPr>
          <w:spacing w:val="66"/>
          <w:sz w:val="24"/>
          <w:szCs w:val="24"/>
        </w:rPr>
        <w:t xml:space="preserve"> </w:t>
      </w:r>
      <w:r w:rsidRPr="006F5362">
        <w:rPr>
          <w:sz w:val="24"/>
          <w:szCs w:val="24"/>
        </w:rPr>
        <w:t xml:space="preserve">на </w:t>
      </w:r>
      <w:r w:rsidRPr="006F5362">
        <w:rPr>
          <w:spacing w:val="-1"/>
          <w:sz w:val="24"/>
          <w:szCs w:val="24"/>
        </w:rPr>
        <w:t>эл</w:t>
      </w:r>
      <w:r w:rsidRPr="006F5362">
        <w:rPr>
          <w:sz w:val="24"/>
          <w:szCs w:val="24"/>
        </w:rPr>
        <w:t>ек</w:t>
      </w:r>
      <w:r w:rsidRPr="006F5362">
        <w:rPr>
          <w:spacing w:val="-1"/>
          <w:sz w:val="24"/>
          <w:szCs w:val="24"/>
        </w:rPr>
        <w:t>т</w:t>
      </w:r>
      <w:r w:rsidRPr="006F5362">
        <w:rPr>
          <w:spacing w:val="-2"/>
          <w:sz w:val="24"/>
          <w:szCs w:val="24"/>
        </w:rPr>
        <w:t>р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2"/>
          <w:sz w:val="24"/>
          <w:szCs w:val="24"/>
        </w:rPr>
        <w:t>н</w:t>
      </w:r>
      <w:r w:rsidRPr="006F5362">
        <w:rPr>
          <w:spacing w:val="1"/>
          <w:sz w:val="24"/>
          <w:szCs w:val="24"/>
        </w:rPr>
        <w:t>н</w:t>
      </w:r>
      <w:r w:rsidRPr="006F5362">
        <w:rPr>
          <w:spacing w:val="-2"/>
          <w:sz w:val="24"/>
          <w:szCs w:val="24"/>
        </w:rPr>
        <w:t>ы</w:t>
      </w:r>
      <w:r w:rsidRPr="006F5362">
        <w:rPr>
          <w:sz w:val="24"/>
          <w:szCs w:val="24"/>
        </w:rPr>
        <w:t xml:space="preserve">х </w:t>
      </w:r>
      <w:r w:rsidRPr="006F5362">
        <w:rPr>
          <w:spacing w:val="-2"/>
          <w:sz w:val="24"/>
          <w:szCs w:val="24"/>
        </w:rPr>
        <w:t>н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3"/>
          <w:sz w:val="24"/>
          <w:szCs w:val="24"/>
        </w:rPr>
        <w:t>с</w:t>
      </w:r>
      <w:r w:rsidRPr="006F5362">
        <w:rPr>
          <w:spacing w:val="1"/>
          <w:sz w:val="24"/>
          <w:szCs w:val="24"/>
        </w:rPr>
        <w:t>и</w:t>
      </w:r>
      <w:r w:rsidRPr="006F5362">
        <w:rPr>
          <w:spacing w:val="-1"/>
          <w:sz w:val="24"/>
          <w:szCs w:val="24"/>
        </w:rPr>
        <w:t>т</w:t>
      </w:r>
      <w:r w:rsidRPr="006F5362">
        <w:rPr>
          <w:spacing w:val="-3"/>
          <w:sz w:val="24"/>
          <w:szCs w:val="24"/>
        </w:rPr>
        <w:t>е</w:t>
      </w:r>
      <w:r w:rsidRPr="006F5362">
        <w:rPr>
          <w:spacing w:val="-1"/>
          <w:sz w:val="24"/>
          <w:szCs w:val="24"/>
        </w:rPr>
        <w:t>л</w:t>
      </w:r>
      <w:r w:rsidRPr="006F5362">
        <w:rPr>
          <w:sz w:val="24"/>
          <w:szCs w:val="24"/>
        </w:rPr>
        <w:t>я</w:t>
      </w:r>
      <w:r w:rsidRPr="006F5362">
        <w:rPr>
          <w:spacing w:val="1"/>
          <w:sz w:val="24"/>
          <w:szCs w:val="24"/>
        </w:rPr>
        <w:t>х</w:t>
      </w:r>
      <w:r w:rsidRPr="006F5362">
        <w:rPr>
          <w:sz w:val="24"/>
          <w:szCs w:val="24"/>
        </w:rPr>
        <w:t>»</w:t>
      </w:r>
      <w:r w:rsidRPr="006F5362">
        <w:rPr>
          <w:spacing w:val="-2"/>
          <w:sz w:val="24"/>
          <w:szCs w:val="24"/>
        </w:rPr>
        <w:t xml:space="preserve"> </w:t>
      </w:r>
      <w:r w:rsidRPr="006F5362">
        <w:rPr>
          <w:spacing w:val="1"/>
          <w:sz w:val="24"/>
          <w:szCs w:val="24"/>
        </w:rPr>
        <w:t>о</w:t>
      </w:r>
      <w:r w:rsidRPr="006F5362">
        <w:rPr>
          <w:sz w:val="24"/>
          <w:szCs w:val="24"/>
        </w:rPr>
        <w:t>т</w:t>
      </w:r>
      <w:r w:rsidRPr="006F5362">
        <w:rPr>
          <w:spacing w:val="-1"/>
          <w:sz w:val="24"/>
          <w:szCs w:val="24"/>
        </w:rPr>
        <w:t xml:space="preserve"> </w:t>
      </w:r>
      <w:r w:rsidRPr="006F5362">
        <w:rPr>
          <w:sz w:val="24"/>
          <w:szCs w:val="24"/>
        </w:rPr>
        <w:t xml:space="preserve">6 </w:t>
      </w:r>
      <w:r w:rsidRPr="006F5362">
        <w:rPr>
          <w:spacing w:val="-3"/>
          <w:sz w:val="24"/>
          <w:szCs w:val="24"/>
        </w:rPr>
        <w:t>м</w:t>
      </w:r>
      <w:r w:rsidRPr="006F5362">
        <w:rPr>
          <w:sz w:val="24"/>
          <w:szCs w:val="24"/>
        </w:rPr>
        <w:t xml:space="preserve">ая </w:t>
      </w:r>
      <w:r w:rsidRPr="006F5362">
        <w:rPr>
          <w:spacing w:val="-2"/>
          <w:sz w:val="24"/>
          <w:szCs w:val="24"/>
        </w:rPr>
        <w:t>20</w:t>
      </w:r>
      <w:r w:rsidRPr="006F5362">
        <w:rPr>
          <w:spacing w:val="1"/>
          <w:sz w:val="24"/>
          <w:szCs w:val="24"/>
        </w:rPr>
        <w:t>1</w:t>
      </w:r>
      <w:r w:rsidRPr="006F5362">
        <w:rPr>
          <w:sz w:val="24"/>
          <w:szCs w:val="24"/>
        </w:rPr>
        <w:t xml:space="preserve">6 </w:t>
      </w:r>
      <w:r w:rsidRPr="006F5362">
        <w:rPr>
          <w:spacing w:val="-3"/>
          <w:sz w:val="24"/>
          <w:szCs w:val="24"/>
        </w:rPr>
        <w:t>г</w:t>
      </w:r>
      <w:r w:rsidRPr="006F5362">
        <w:rPr>
          <w:spacing w:val="1"/>
          <w:sz w:val="24"/>
          <w:szCs w:val="24"/>
        </w:rPr>
        <w:t>о</w:t>
      </w:r>
      <w:r w:rsidRPr="006F5362">
        <w:rPr>
          <w:spacing w:val="-2"/>
          <w:sz w:val="24"/>
          <w:szCs w:val="24"/>
        </w:rPr>
        <w:t>д</w:t>
      </w:r>
      <w:r w:rsidRPr="006F5362">
        <w:rPr>
          <w:sz w:val="24"/>
          <w:szCs w:val="24"/>
        </w:rPr>
        <w:t>а</w:t>
      </w:r>
      <w:r w:rsidRPr="006F5362">
        <w:rPr>
          <w:spacing w:val="-1"/>
          <w:sz w:val="24"/>
          <w:szCs w:val="24"/>
        </w:rPr>
        <w:t xml:space="preserve"> </w:t>
      </w:r>
      <w:r w:rsidRPr="006F5362">
        <w:rPr>
          <w:sz w:val="24"/>
          <w:szCs w:val="24"/>
        </w:rPr>
        <w:t>№</w:t>
      </w:r>
      <w:r w:rsidRPr="006F5362">
        <w:rPr>
          <w:spacing w:val="-2"/>
          <w:sz w:val="24"/>
          <w:szCs w:val="24"/>
        </w:rPr>
        <w:t xml:space="preserve"> </w:t>
      </w:r>
      <w:r w:rsidRPr="006F5362">
        <w:rPr>
          <w:spacing w:val="1"/>
          <w:sz w:val="24"/>
          <w:szCs w:val="24"/>
        </w:rPr>
        <w:t>3</w:t>
      </w:r>
      <w:r w:rsidRPr="006F5362">
        <w:rPr>
          <w:spacing w:val="-2"/>
          <w:sz w:val="24"/>
          <w:szCs w:val="24"/>
        </w:rPr>
        <w:t>0</w:t>
      </w:r>
      <w:r w:rsidRPr="006F5362">
        <w:rPr>
          <w:spacing w:val="1"/>
          <w:sz w:val="24"/>
          <w:szCs w:val="24"/>
        </w:rPr>
        <w:t>9;</w:t>
      </w:r>
      <w:proofErr w:type="gramEnd"/>
    </w:p>
    <w:p w:rsidR="00913331" w:rsidRPr="006F5362" w:rsidRDefault="00913331" w:rsidP="00913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F5362">
        <w:rPr>
          <w:rFonts w:ascii="Times New Roman" w:hAnsi="Times New Roman" w:cs="Times New Roman"/>
          <w:b/>
          <w:sz w:val="24"/>
          <w:szCs w:val="24"/>
          <w:lang w:val="kk-KZ"/>
        </w:rPr>
        <w:t>Цель и задачи изучения учебного предмета «Познание мира»</w:t>
      </w:r>
    </w:p>
    <w:p w:rsidR="00913331" w:rsidRPr="006F5362" w:rsidRDefault="00913331" w:rsidP="00913331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F5362">
        <w:rPr>
          <w:rFonts w:ascii="Times New Roman" w:hAnsi="Times New Roman" w:cs="Times New Roman"/>
          <w:b/>
          <w:i/>
          <w:sz w:val="24"/>
          <w:szCs w:val="24"/>
          <w:lang w:val="kk-KZ" w:eastAsia="ru-RU"/>
        </w:rPr>
        <w:t>«Познание мира»</w:t>
      </w: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– интегрированный предмет, формирующий систему знаний о взаимодействии и взаимообусловленности человека, природы и общества. Объекты изучения предмета – человек, природа, общество, в том числе семья, культура, здоровье, взаимоотношения, нация, сообщество, государство, окружающая природная среда.</w:t>
      </w:r>
    </w:p>
    <w:p w:rsidR="00913331" w:rsidRPr="006F5362" w:rsidRDefault="00913331" w:rsidP="00913331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b/>
          <w:i/>
          <w:sz w:val="24"/>
          <w:szCs w:val="24"/>
          <w:lang w:val="kk-KZ" w:eastAsia="ru-RU"/>
        </w:rPr>
        <w:t>Предмет «Познание мира»: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формирует в учащихся личностное, общественное и национальное сознание, патриотизм и гуманность;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формирует научные основы познания окружающей среды и способствует развитию географического и исторического мышления;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формирует знания об исторических и современных событиях Казахстана, их причинах, динамике, преемственности, сходствах и различиях;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углубляет понимание влияния событий прошлого на современность и будущее;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формирует чувство уважения к культуре и традициям своего и других народов, к национальным и общечеловеческим ценностям;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создает условия для понимания учащимися гражданских прав и обязанностей;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способствует пониманию важности соблюдения общепринятых норм поведения и правил безопасности в социальной среде.</w:t>
      </w:r>
    </w:p>
    <w:p w:rsidR="00913331" w:rsidRPr="006F5362" w:rsidRDefault="00AC08EB" w:rsidP="00AC08EB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bCs/>
          <w:sz w:val="24"/>
          <w:szCs w:val="24"/>
          <w:lang w:val="kk-KZ" w:eastAsia="ru-RU"/>
        </w:rPr>
        <w:t xml:space="preserve">          </w:t>
      </w:r>
      <w:r w:rsidR="00913331" w:rsidRPr="006F5362">
        <w:rPr>
          <w:rFonts w:ascii="Times New Roman" w:hAnsi="Times New Roman" w:cs="Times New Roman"/>
          <w:bCs/>
          <w:sz w:val="24"/>
          <w:szCs w:val="24"/>
          <w:lang w:val="kk-KZ" w:eastAsia="ru-RU"/>
        </w:rPr>
        <w:t xml:space="preserve">Цель предмета: </w:t>
      </w:r>
    </w:p>
    <w:p w:rsidR="00913331" w:rsidRPr="006F5362" w:rsidRDefault="00913331" w:rsidP="0091333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iCs/>
          <w:sz w:val="24"/>
          <w:szCs w:val="24"/>
          <w:lang w:val="kk-KZ" w:eastAsia="ru-RU"/>
        </w:rPr>
        <w:t>1) формирование у учащихся системы знаний о взаимосвязях и взаимообусловленности человека, общества и природы с позиции национальных и общечеловеческих ценностей.</w:t>
      </w:r>
    </w:p>
    <w:p w:rsidR="00913331" w:rsidRPr="006F5362" w:rsidRDefault="00AC08EB" w:rsidP="00AC08EB">
      <w:pPr>
        <w:pStyle w:val="a7"/>
        <w:widowControl w:val="0"/>
        <w:tabs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      </w:t>
      </w:r>
      <w:r w:rsidR="00913331" w:rsidRPr="006F5362">
        <w:rPr>
          <w:rFonts w:ascii="Times New Roman" w:hAnsi="Times New Roman" w:cs="Times New Roman"/>
          <w:sz w:val="24"/>
          <w:szCs w:val="24"/>
          <w:lang w:val="kk-KZ" w:eastAsia="ru-RU"/>
        </w:rPr>
        <w:t>Задачи предмета: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формирование у учащихся представлений о взаимосвязях и взаимозависимости общества, природных явлений и объектов;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формирование у учащихся норм поведения и правил безопасности в природной, социальной и технологической среде;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обеспечение формирования у учащихся навыков познания природной и социальной действительности: наблюдение, эксперимент, опрос.;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обеспечение развития познавательной деятельности учащихся;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привитие учащимся системы национальных и общечеловеческих ценностей, присущих современному казахстанскому обществу;</w:t>
      </w:r>
    </w:p>
    <w:p w:rsidR="00913331" w:rsidRPr="006F5362" w:rsidRDefault="00913331" w:rsidP="00913331">
      <w:pPr>
        <w:pStyle w:val="a7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  <w:lang w:val="kk-KZ" w:eastAsia="ru-RU"/>
        </w:rPr>
        <w:t>через изучение предмета формирование у учащихся позитивного отношения к окружающей среде, природным и культурным ценностям общества.</w:t>
      </w:r>
    </w:p>
    <w:p w:rsidR="00913331" w:rsidRPr="006F5362" w:rsidRDefault="00AC08EB" w:rsidP="00913331">
      <w:pPr>
        <w:pStyle w:val="a7"/>
        <w:widowControl w:val="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kk-KZ" w:eastAsia="ru-RU"/>
        </w:rPr>
      </w:pPr>
      <w:r w:rsidRPr="006F5362">
        <w:rPr>
          <w:rFonts w:ascii="Times New Roman" w:hAnsi="Times New Roman" w:cs="Times New Roman"/>
          <w:sz w:val="24"/>
          <w:szCs w:val="24"/>
        </w:rPr>
        <w:tab/>
      </w:r>
      <w:r w:rsidR="00913331" w:rsidRPr="006F5362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организовано по разделам обучения. Разделы далее разбиты на подразделы, которые содержат в себе цели </w:t>
      </w:r>
      <w:proofErr w:type="gramStart"/>
      <w:r w:rsidR="00913331" w:rsidRPr="006F5362">
        <w:rPr>
          <w:rFonts w:ascii="Times New Roman" w:hAnsi="Times New Roman" w:cs="Times New Roman"/>
          <w:sz w:val="24"/>
          <w:szCs w:val="24"/>
        </w:rPr>
        <w:t>обучения по классам</w:t>
      </w:r>
      <w:proofErr w:type="gramEnd"/>
      <w:r w:rsidR="00913331" w:rsidRPr="006F5362">
        <w:rPr>
          <w:rFonts w:ascii="Times New Roman" w:hAnsi="Times New Roman" w:cs="Times New Roman"/>
          <w:sz w:val="24"/>
          <w:szCs w:val="24"/>
        </w:rPr>
        <w:t xml:space="preserve">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достижения учащихся, а также информировать их о следующих этапах обучения</w:t>
      </w:r>
    </w:p>
    <w:p w:rsidR="00913331" w:rsidRPr="006F5362" w:rsidRDefault="00913331" w:rsidP="00913331">
      <w:pPr>
        <w:pStyle w:val="Default"/>
      </w:pPr>
      <w:r w:rsidRPr="006F5362">
        <w:lastRenderedPageBreak/>
        <w:t>Содержание предмета «Познание мира» является пропедевтическим курсом общественн</w:t>
      </w:r>
      <w:proofErr w:type="gramStart"/>
      <w:r w:rsidRPr="006F5362">
        <w:t>о-</w:t>
      </w:r>
      <w:proofErr w:type="gramEnd"/>
      <w:r w:rsidRPr="006F5362">
        <w:t xml:space="preserve"> гуманитарных наук. Он дает общую картину социальной, моральной, творческой и коммуникативной стороны жизни населения Казахстана, способствует развитию у учащихся понимания окружающего мира, первоначально на основе вопросов о себе, доме и семье. </w:t>
      </w:r>
    </w:p>
    <w:p w:rsidR="00AC08EB" w:rsidRPr="006F5362" w:rsidRDefault="00AC08EB" w:rsidP="00913331">
      <w:pPr>
        <w:pStyle w:val="Default"/>
      </w:pPr>
    </w:p>
    <w:p w:rsidR="00913331" w:rsidRPr="006F5362" w:rsidRDefault="00913331" w:rsidP="00913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362">
        <w:rPr>
          <w:rFonts w:ascii="Times New Roman" w:hAnsi="Times New Roman" w:cs="Times New Roman"/>
          <w:b/>
          <w:i/>
          <w:iCs/>
          <w:sz w:val="24"/>
          <w:szCs w:val="24"/>
        </w:rPr>
        <w:t>Объем учебной нагрузки по предмету составляет 1 час в неделю, в учебном году – 33 часа.</w:t>
      </w:r>
    </w:p>
    <w:p w:rsidR="00AC08EB" w:rsidRPr="006F5362" w:rsidRDefault="00AC08EB" w:rsidP="00913331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913331" w:rsidRPr="006F5362" w:rsidRDefault="00913331" w:rsidP="00AC08E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36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Количество процедур </w:t>
      </w:r>
      <w:proofErr w:type="spellStart"/>
      <w:r w:rsidRPr="006F5362">
        <w:rPr>
          <w:rFonts w:ascii="Times New Roman" w:hAnsi="Times New Roman" w:cs="Times New Roman"/>
          <w:b/>
          <w:i/>
          <w:color w:val="000000"/>
          <w:sz w:val="24"/>
          <w:szCs w:val="24"/>
        </w:rPr>
        <w:t>суммативного</w:t>
      </w:r>
      <w:proofErr w:type="spellEnd"/>
      <w:r w:rsidRPr="006F536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оценивания согласно учебной программе начального образования, 1 класс</w:t>
      </w:r>
    </w:p>
    <w:p w:rsidR="00AC08EB" w:rsidRPr="006F5362" w:rsidRDefault="00AC08EB" w:rsidP="00AC08E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3911"/>
        <w:gridCol w:w="1341"/>
        <w:gridCol w:w="1235"/>
        <w:gridCol w:w="1560"/>
        <w:gridCol w:w="1275"/>
        <w:gridCol w:w="1843"/>
        <w:gridCol w:w="992"/>
        <w:gridCol w:w="1418"/>
        <w:gridCol w:w="1984"/>
      </w:tblGrid>
      <w:tr w:rsidR="00913331" w:rsidRPr="006F5362" w:rsidTr="009746CF">
        <w:trPr>
          <w:trHeight w:val="274"/>
        </w:trPr>
        <w:tc>
          <w:tcPr>
            <w:tcW w:w="15559" w:type="dxa"/>
            <w:gridSpan w:val="9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Процедуры </w:t>
            </w:r>
            <w:proofErr w:type="spellStart"/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суммативного</w:t>
            </w:r>
            <w:proofErr w:type="spellEnd"/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оценивания</w:t>
            </w:r>
          </w:p>
        </w:tc>
      </w:tr>
      <w:tr w:rsidR="00913331" w:rsidRPr="006F5362" w:rsidTr="009746CF">
        <w:trPr>
          <w:trHeight w:val="1119"/>
        </w:trPr>
        <w:tc>
          <w:tcPr>
            <w:tcW w:w="3911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предметы</w:t>
            </w:r>
          </w:p>
        </w:tc>
        <w:tc>
          <w:tcPr>
            <w:tcW w:w="1341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Кол-во СО в 1 </w:t>
            </w:r>
            <w:proofErr w:type="spellStart"/>
            <w:proofErr w:type="gramStart"/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1235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1 четверть</w:t>
            </w:r>
          </w:p>
        </w:tc>
        <w:tc>
          <w:tcPr>
            <w:tcW w:w="1560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СО во 2 четверть</w:t>
            </w:r>
          </w:p>
        </w:tc>
        <w:tc>
          <w:tcPr>
            <w:tcW w:w="1275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2 четверть</w:t>
            </w:r>
          </w:p>
        </w:tc>
        <w:tc>
          <w:tcPr>
            <w:tcW w:w="1843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СО в 3 четверть</w:t>
            </w:r>
          </w:p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3 четверть</w:t>
            </w:r>
          </w:p>
        </w:tc>
        <w:tc>
          <w:tcPr>
            <w:tcW w:w="1418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СО в 4  четверть</w:t>
            </w:r>
          </w:p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4 четверть</w:t>
            </w:r>
          </w:p>
        </w:tc>
      </w:tr>
      <w:tr w:rsidR="00913331" w:rsidRPr="006F5362" w:rsidTr="009746CF">
        <w:trPr>
          <w:trHeight w:val="274"/>
        </w:trPr>
        <w:tc>
          <w:tcPr>
            <w:tcW w:w="3911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Познание мира</w:t>
            </w:r>
          </w:p>
        </w:tc>
        <w:tc>
          <w:tcPr>
            <w:tcW w:w="1341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1418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</w:tr>
    </w:tbl>
    <w:p w:rsidR="00913331" w:rsidRPr="006F5362" w:rsidRDefault="00913331" w:rsidP="00913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3331" w:rsidRPr="006F5362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6F5362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6F5362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6F5362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6F5362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6F5362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6F5362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6F5362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6F5362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F93" w:rsidRDefault="00D01F93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5362" w:rsidRPr="006F5362" w:rsidRDefault="006F5362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6F5362" w:rsidRDefault="00D01F93" w:rsidP="00D01F93">
      <w:pPr>
        <w:tabs>
          <w:tab w:val="left" w:pos="60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362">
        <w:rPr>
          <w:rFonts w:ascii="Times New Roman" w:hAnsi="Times New Roman" w:cs="Times New Roman"/>
          <w:b/>
          <w:sz w:val="24"/>
          <w:szCs w:val="24"/>
        </w:rPr>
        <w:lastRenderedPageBreak/>
        <w:t>1 четверть</w:t>
      </w:r>
    </w:p>
    <w:tbl>
      <w:tblPr>
        <w:tblStyle w:val="a5"/>
        <w:tblW w:w="16126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559"/>
        <w:gridCol w:w="1701"/>
        <w:gridCol w:w="4070"/>
        <w:gridCol w:w="3018"/>
        <w:gridCol w:w="718"/>
        <w:gridCol w:w="1420"/>
        <w:gridCol w:w="1547"/>
      </w:tblGrid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по порядку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Сквозная тема 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Подраздел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УМК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 обучения из программы под кодом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1547" w:type="dxa"/>
          </w:tcPr>
          <w:p w:rsidR="00913331" w:rsidRPr="006F5362" w:rsidRDefault="00913331" w:rsidP="009746C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</w:t>
            </w: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Все обо мне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1.2 Школа и школьное сообщество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Кто я?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1.1.2.6. Характеризовать себя в качестве школьника и члена классного коллектива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1.1.2.6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   Х</w:t>
            </w:r>
            <w:proofErr w:type="gramEnd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арактеризовать себя в качестве школьника и члена классного коллектива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Все обо мне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 Я и моя семья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Необходимые предметы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1.1.1.5. Определять структуру 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proofErr w:type="gramEnd"/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потребностей в предметах потребления 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источники их поступления.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1.1.1.5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proofErr w:type="gramEnd"/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пределять структуру своих потребностей в предметах потребления и источники их поступления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Все обо мне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 Я и моя семья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 1.1.2.4. Объяснять важность соблюдения режима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дня и составлять примерный режим одного дня.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1.1.2.5. Применять названия времени суток 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дней недели.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1.1.2.4 объяснять важность соблюдения режима дня и составлять примерный режим одного дня</w:t>
            </w:r>
            <w:r w:rsidRPr="006F536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:rsidR="00913331" w:rsidRPr="006F5362" w:rsidRDefault="00913331" w:rsidP="009746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536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1.1.2.5 </w:t>
            </w: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применять названия времен суток и дней недели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Все обо мне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 Я и моя семья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Радость добрых дел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1.1.1.3. Объяснять важность 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заботливого</w:t>
            </w:r>
            <w:proofErr w:type="gramEnd"/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отношения между членами семьи и приводить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примеры.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1.1.1.3 объяснять важность заботливого отношения между членами семьи и приводить примеры</w:t>
            </w: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моя школа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Consolas" w:hAnsi="Times New Roman" w:cs="Times New Roman"/>
                <w:sz w:val="24"/>
                <w:szCs w:val="24"/>
              </w:rPr>
              <w:t>1.2 Школа и школьное сообщество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Я и моя школа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1.1.2.1. Объяснять важность школы в жизни людей.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1.1.2.6. Характеризовать себя в качестве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школьника и члена коллектива класса.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pStyle w:val="Tabletext"/>
              <w:keepNext/>
              <w:keepLines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1.1.2.1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6F53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бъяснить важность школы в жизни людей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1.1.2.6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  <w:proofErr w:type="gramEnd"/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арактеризовать себя в качестве ученика школы и члена классного сообщества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моя школа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Consolas" w:hAnsi="Times New Roman" w:cs="Times New Roman"/>
                <w:sz w:val="24"/>
                <w:szCs w:val="24"/>
              </w:rPr>
              <w:t>1.2 Школа и школьное сообщество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Дорога в школу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1.1.4.4. Объяснять правила поведения 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дороге, значение дорожных знаков,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регулирующих</w:t>
            </w:r>
            <w:proofErr w:type="gramEnd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 пешеходное движение.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1.1.4.5 составлять план безопасного маршрута от дома до школы;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1.1.4.4 объяснять правила поведения на дороге, значение дорожных знаков, регулирующих пешеходное движение;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1.1.4.5 составлять план безопасного маршрута от дома до школы;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моя школа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Consolas" w:hAnsi="Times New Roman" w:cs="Times New Roman"/>
                <w:sz w:val="24"/>
                <w:szCs w:val="24"/>
              </w:rPr>
              <w:t>1.2 Школа и школьное сообщество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по школе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1.1.2.2. Определять местонахождение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функциональных зон школы.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F536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1.1.2.2 определять местонахождение функциональных зон школы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rPr>
          <w:trHeight w:val="692"/>
        </w:trPr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моя школа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Consolas" w:hAnsi="Times New Roman" w:cs="Times New Roman"/>
                <w:sz w:val="24"/>
                <w:szCs w:val="24"/>
              </w:rPr>
              <w:t>1.2 Школа и школьное сообщество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школьной жизни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Учимся общаться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1.1.2.3. Объяснять важность соблюдения правил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поведения в школе.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1.1.2.3 объяснять важность соблюдения правил поведения в школе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3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 Я и моя семья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1.1.1.1. Понимать и объяснять значение понятия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«семья» на основе исследования различных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источников.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1.1.1.2.Определять свое место в системе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родственных связей относительно других членов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семьи.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1.1.1.1 понимать и объяснять значение понятия «семья» на основе исследования различных источников;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1.1.1.2 определять свое место в системе родственных связей относительно других членов семьи;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 Я и моя семья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 моей семьи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1.1.6.1. Описывать один из семейных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праздников.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eastAsia="Consolas" w:hAnsi="Times New Roman" w:cs="Times New Roman"/>
                <w:sz w:val="24"/>
                <w:szCs w:val="24"/>
                <w:lang w:eastAsia="ru-RU"/>
              </w:rPr>
              <w:t>1.1.6.1 описывать один из семейных праздников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1.1.1.3 объяснять важность заботливого отношения между членами семьи и приводить примеры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1.1.1.5 определять структуру своих потребностей в предметах потребления и источники их поступления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 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 Моя малая Родина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Дом, в котором я живу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1.1.3.1 называть свой адрес и описывать географическое положение своего населенного пункта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1.1.3.1 называть свой адрес и описывать географическое положение своего населенного пункта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2-13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 Мир вокруг нас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2. Природа моей страны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 Ориентирование на местности</w:t>
            </w:r>
          </w:p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Учимся ориентироваться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1.2.1.1.Определять стороны горизонта 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местным признакам.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1.2.1.1 определять стороны горизонта по местным признакам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 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 Моя малая Родина</w:t>
            </w:r>
          </w:p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Город и село. Где я живу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1.1.3.2. Описывать главную улицу, здания и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своего населенного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пункта. 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1.1.3.2 описывать главную улицу, здания и достопримечательности своего населенного пункта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2. Природа моей страны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 Погода и климат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погода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1.2.2.1. Определять влияние погоды на жизнь 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деятельность людей.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1.2.2.1 определять влияние погоды на жизнь и деятельность людей;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2. Природа моей страны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 Погода и климат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погода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1.2.3.1. Определять возможности занятий 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природе различными видами досуговой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деятельности в зависимости от времени года.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1.2.3.1 определять возможности занятий на природе различными видами досуговой деятельности в зависимости от времени года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16126" w:type="dxa"/>
            <w:gridSpan w:val="9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четверть</w:t>
            </w: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5. В потоке истории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 Древние культуры и цивилизации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Первый человек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1.3.1.1. Рассказывать о жизни древних людей 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основе изучения наглядных материалов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1.3.1.1 рассказывать о жизни древних людей на основе изучения наглядных материалов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5. В потоке истории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3.2 Исторические  корни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Мои древние предки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243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1.3.2.1.Описывать на основе наглядных</w:t>
            </w:r>
            <w:r w:rsidR="00243125"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материалов образ жизни саков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1.3.4.1.На основе изучения источников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</w:t>
            </w:r>
            <w:proofErr w:type="spell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Томирис</w:t>
            </w:r>
            <w:proofErr w:type="spellEnd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1.3.2.1 описывать на основе наглядных материалов образ жизни саков 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1.3.4.1 на основе изучения источников рассказывать о </w:t>
            </w:r>
            <w:proofErr w:type="spellStart"/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Томирис</w:t>
            </w:r>
            <w:proofErr w:type="spellEnd"/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5. В потоке истории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2.4 Туризм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Странствия предков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1.2.4.1 определять значение туризма;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1.2.4.2 определять основные цели туриста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1.2.4.1 определять значение туризма;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1.2.4.2 определять основные цели туриста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5. В потоке истории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Consolas" w:hAnsi="Times New Roman" w:cs="Times New Roman"/>
                <w:sz w:val="24"/>
                <w:szCs w:val="24"/>
                <w:lang w:val="kk-KZ" w:eastAsia="ru-RU"/>
              </w:rPr>
              <w:t>3.5 История Казахстана: независимость, государственность и патриотизм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во времени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1.3.5.3 представлять творческие работы о столице Казахстана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1.3.5.3 представлять творческие работы о столице Казахстана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5. В потоке истории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Consolas" w:hAnsi="Times New Roman" w:cs="Times New Roman"/>
                <w:sz w:val="24"/>
                <w:szCs w:val="24"/>
                <w:lang w:val="kk-KZ" w:eastAsia="ru-RU"/>
              </w:rPr>
              <w:t>3.1 Древние культуры и цивилизации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Я - казах</w:t>
            </w:r>
          </w:p>
          <w:p w:rsidR="00913331" w:rsidRPr="006F5362" w:rsidRDefault="00913331" w:rsidP="009746CF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6F536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1.3.1.1 рассказывать о жизни древних людей на основе изучения наглядных материалов</w:t>
            </w:r>
          </w:p>
          <w:p w:rsidR="00243125" w:rsidRPr="006F5362" w:rsidRDefault="00243125" w:rsidP="009746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6F5362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eastAsia="ru-RU"/>
              </w:rPr>
              <w:t>СО</w:t>
            </w:r>
            <w:proofErr w:type="gramEnd"/>
            <w:r w:rsidRPr="006F5362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5362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eastAsia="ru-RU"/>
              </w:rPr>
              <w:t>за</w:t>
            </w:r>
            <w:proofErr w:type="gramEnd"/>
            <w:r w:rsidRPr="006F5362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сквозную тему «Путешествие»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1.3.1.1 рассказывать о жизни древних людей на основе изучения наглядных материалов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5. В потоке истории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3.5 История Казахстана: независимость, государственн</w:t>
            </w: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ость и патриотизм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Символы Казахстана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 1.3.5.1.Отличать государственные символы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 от символов других стран.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1.3.5.2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ассказывать об основных признаках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независимого государства.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1.3.5.1 отличать государственные символы Республики Казахстан от символов других стран;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1.3.5.2 рассказывать об </w:t>
            </w: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признаках независимого государства;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23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5. В потоке истории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Важные события в истории Казахстана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письмена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ФО: 1.3.3.1.Рассказывать о древней письменности 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территории Казахстана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1.3.3.2. Изображать древние письмена, используя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различные материалы, способы и средства.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1.3.3.1 рассказывать о древней письменности на территории Казахстана;</w:t>
            </w:r>
          </w:p>
          <w:p w:rsidR="00913331" w:rsidRPr="006F5362" w:rsidRDefault="00913331" w:rsidP="009746CF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1.3.3.2 изображать древние письмена, используя различные материалы, способы и средства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5. В потоке истории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Древние культуры и цивилизации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Consolas" w:hAnsi="Times New Roman" w:cs="Times New Roman"/>
                <w:sz w:val="24"/>
                <w:szCs w:val="24"/>
                <w:lang w:val="kk-KZ" w:eastAsia="ru-RU"/>
              </w:rPr>
              <w:t>3.2 Исторические корни Казахстана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Легенда о Золотом человеке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 1.3.1.2. Рассказывать о наиболее известных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исторических 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памятниках</w:t>
            </w:r>
            <w:proofErr w:type="gramEnd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/экспонатах древности</w:t>
            </w:r>
          </w:p>
          <w:p w:rsidR="00243125" w:rsidRPr="006F5362" w:rsidRDefault="00243125" w:rsidP="009746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</w:t>
            </w:r>
            <w:proofErr w:type="gramEnd"/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</w:t>
            </w:r>
            <w:proofErr w:type="gramEnd"/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сквозную тему «Традиции и фольклор»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1.3.1.2 рассказывать о наиболее известных исторических памятниках/экспонатах древности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1.3.2.1 описывать на основе наглядных материалов образ жизни саков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СО за 3 четверть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16126" w:type="dxa"/>
            <w:gridSpan w:val="9"/>
          </w:tcPr>
          <w:p w:rsidR="00913331" w:rsidRPr="006F5362" w:rsidRDefault="00913331" w:rsidP="009746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5. В потоке истории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3.5 История Казахстана: независимость, государственность и патриотизм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Байтерек</w:t>
            </w:r>
            <w:proofErr w:type="spellEnd"/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древо жизни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 1.3.5.3.Представлять творческие работы о столице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Казахстана.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1.3.5.3 представлять творческие работы о столице Казахстана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Еда и напитки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1.4 Здоровье и безопасность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Чем мы питаемся?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1.1.4.2 объяснять необходимость соблюдения режима питания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Еда и напитки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3.1 Древние культуры и цивилизации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Как питались в древности</w:t>
            </w:r>
          </w:p>
          <w:p w:rsidR="00243125" w:rsidRPr="006F5362" w:rsidRDefault="00913331" w:rsidP="00243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ФО: </w:t>
            </w:r>
          </w:p>
          <w:p w:rsidR="00913331" w:rsidRDefault="00913331" w:rsidP="00243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1.3.1.1. Рассказывать о жизни древних людей на</w:t>
            </w:r>
            <w:r w:rsidR="00243125"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основе изучения наглядных материалов</w:t>
            </w:r>
          </w:p>
          <w:p w:rsidR="006F5362" w:rsidRPr="006F5362" w:rsidRDefault="006F5362" w:rsidP="002431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1.3.1.1 рассказывать о жизни древних людей на основе изучения наглядных материалов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28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Еда и напитки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Consolas" w:hAnsi="Times New Roman" w:cs="Times New Roman"/>
                <w:sz w:val="24"/>
                <w:szCs w:val="24"/>
                <w:lang w:val="kk-KZ" w:eastAsia="ru-RU"/>
              </w:rPr>
              <w:t>1.4 Здоровье и безопасность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Вкусно и полезно</w:t>
            </w:r>
          </w:p>
          <w:p w:rsidR="00243125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ФО: 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1.1.4.2.Объяснять необходимость соблюдения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режима питания.</w:t>
            </w:r>
          </w:p>
          <w:p w:rsidR="00243125" w:rsidRPr="006F5362" w:rsidRDefault="00243125" w:rsidP="009746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1.1.4.1 объяснять важность соблюдения личной гигиены 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1.1.4.2 объяснять необходимость соблюдения режима питания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Еда и напитки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243125" w:rsidRPr="006F5362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1.1 </w:t>
            </w:r>
            <w:r w:rsidRPr="006F5362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Я и моя семья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Сделано в Казахстане</w:t>
            </w:r>
          </w:p>
          <w:p w:rsidR="00243125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1.1.1.4.Объяснять простые формы товарно-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денежных отношений.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1.1.1.5.Определять структуру своих потребностей </w:t>
            </w: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предметах</w:t>
            </w:r>
            <w:proofErr w:type="gramEnd"/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 потребления и источники их</w:t>
            </w:r>
          </w:p>
          <w:p w:rsidR="00913331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поступления.</w:t>
            </w:r>
          </w:p>
          <w:p w:rsidR="00427D39" w:rsidRPr="006F5362" w:rsidRDefault="00427D39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раздел «Еда и напитки»</w:t>
            </w:r>
            <w:bookmarkStart w:id="1" w:name="_GoBack"/>
            <w:bookmarkEnd w:id="1"/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1.1.1.4 объяснять простые формы товарно-денежных отношений;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1.1.1.5 определять структуру своих потребностей в предметах потребления и источники их поступления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 xml:space="preserve"> В здоровом теле – здоровый дух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Consolas" w:hAnsi="Times New Roman" w:cs="Times New Roman"/>
                <w:sz w:val="24"/>
                <w:szCs w:val="24"/>
                <w:lang w:val="kk-KZ" w:eastAsia="ru-RU"/>
              </w:rPr>
              <w:t>1.4 Здоровье и безопасность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хочешь быть </w:t>
            </w:r>
            <w:proofErr w:type="gramStart"/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здоров</w:t>
            </w:r>
            <w:proofErr w:type="gramEnd"/>
            <w:r w:rsidR="00243125"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13331" w:rsidRPr="006F5362" w:rsidRDefault="00243125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Чистота – залог </w:t>
            </w:r>
            <w:r w:rsidR="006F5362"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913331"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доровья</w:t>
            </w: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 1.1.4.1. Объяснять важность соблюдения личной гигиены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1.1.4.1 объяснять важность соблюдения личной гигиены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В здоровом теле – здоровый дух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Consolas" w:hAnsi="Times New Roman" w:cs="Times New Roman"/>
                <w:sz w:val="24"/>
                <w:szCs w:val="24"/>
                <w:lang w:val="kk-KZ" w:eastAsia="ru-RU"/>
              </w:rPr>
              <w:t>1.4 Здоровье и безопасность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безопасности в доме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 1.1.4.3. Объяснять правила безопасного поведения дома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1.1.4.6 называть службы экстренной помощи и определять ситуации для обращения к ним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1.1.4.3 объяснять правила безопасного поведения дома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1.1.4.6 называть службы экстренной помощи и определять ситуации для обращения к ним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В здоровом теле – здоровый дух</w:t>
            </w: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Я и общество</w:t>
            </w: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eastAsia="Consolas" w:hAnsi="Times New Roman" w:cs="Times New Roman"/>
                <w:sz w:val="24"/>
                <w:szCs w:val="24"/>
                <w:lang w:val="kk-KZ" w:eastAsia="ru-RU"/>
              </w:rPr>
              <w:t>1.4 Здоровье и безопасность</w:t>
            </w: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безопасности в окружающей среде</w:t>
            </w:r>
          </w:p>
          <w:p w:rsidR="00913331" w:rsidRPr="006F5362" w:rsidRDefault="00913331" w:rsidP="00974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ФО: 1.2.1.2. Объяснять необходимость соблюдения</w:t>
            </w:r>
          </w:p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правил поведения на природе</w:t>
            </w:r>
          </w:p>
          <w:p w:rsidR="00243125" w:rsidRPr="006F5362" w:rsidRDefault="00243125" w:rsidP="00243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 за раздел «В </w:t>
            </w:r>
            <w:proofErr w:type="gramStart"/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здоровом</w:t>
            </w:r>
            <w:proofErr w:type="gramEnd"/>
            <w:r w:rsidRPr="006F53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теле-здоровый дух»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1.2.1.2 объяснять необходимость соблюдения правил поведения на природе</w:t>
            </w: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331" w:rsidRPr="006F5362" w:rsidTr="006F5362">
        <w:tc>
          <w:tcPr>
            <w:tcW w:w="81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СО за 4 четверть</w:t>
            </w:r>
          </w:p>
        </w:tc>
        <w:tc>
          <w:tcPr>
            <w:tcW w:w="30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13331" w:rsidRPr="006F5362" w:rsidRDefault="00913331" w:rsidP="0097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DCC" w:rsidRPr="006F5362" w:rsidRDefault="00427D39">
      <w:pPr>
        <w:rPr>
          <w:rFonts w:ascii="Times New Roman" w:hAnsi="Times New Roman" w:cs="Times New Roman"/>
          <w:sz w:val="24"/>
          <w:szCs w:val="24"/>
        </w:rPr>
      </w:pPr>
    </w:p>
    <w:sectPr w:rsidR="003B3DCC" w:rsidRPr="006F5362" w:rsidSect="00AC08EB">
      <w:pgSz w:w="16838" w:h="11906" w:orient="landscape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"/>
      <w:lvlJc w:val="left"/>
      <w:pPr>
        <w:ind w:hanging="344"/>
      </w:pPr>
      <w:rPr>
        <w:rFonts w:ascii="Wingdings" w:hAnsi="Wingdings" w:cs="Wingdings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2762470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70" w:hanging="360"/>
      </w:pPr>
      <w:rPr>
        <w:rFonts w:eastAsiaTheme="minorHAnsi"/>
        <w:color w:val="auto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8BA3CEB"/>
    <w:multiLevelType w:val="hybridMultilevel"/>
    <w:tmpl w:val="F64C4C76"/>
    <w:lvl w:ilvl="0" w:tplc="D0389ED6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0010798"/>
    <w:multiLevelType w:val="hybridMultilevel"/>
    <w:tmpl w:val="A9349FA4"/>
    <w:lvl w:ilvl="0" w:tplc="792CF98A">
      <w:start w:val="1"/>
      <w:numFmt w:val="decimal"/>
      <w:lvlText w:val="%1)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67730B5"/>
    <w:multiLevelType w:val="hybridMultilevel"/>
    <w:tmpl w:val="BFD4A46E"/>
    <w:lvl w:ilvl="0" w:tplc="667E7AE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0D5682B"/>
    <w:multiLevelType w:val="hybridMultilevel"/>
    <w:tmpl w:val="465CC71A"/>
    <w:lvl w:ilvl="0" w:tplc="73A62D6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0E671AA"/>
    <w:multiLevelType w:val="hybridMultilevel"/>
    <w:tmpl w:val="81D0716E"/>
    <w:lvl w:ilvl="0" w:tplc="7E8C256A">
      <w:start w:val="36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F2A"/>
    <w:rsid w:val="00243125"/>
    <w:rsid w:val="00427D39"/>
    <w:rsid w:val="006F5362"/>
    <w:rsid w:val="00860F2A"/>
    <w:rsid w:val="00913316"/>
    <w:rsid w:val="00913331"/>
    <w:rsid w:val="00917DD3"/>
    <w:rsid w:val="00AC08EB"/>
    <w:rsid w:val="00D01F93"/>
    <w:rsid w:val="00FE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3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13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13331"/>
    <w:rPr>
      <w:rFonts w:ascii="Calibri" w:eastAsia="Calibri" w:hAnsi="Calibri" w:cs="Calibri"/>
      <w:color w:val="000000"/>
      <w:lang w:eastAsia="ru-RU"/>
    </w:rPr>
  </w:style>
  <w:style w:type="paragraph" w:customStyle="1" w:styleId="Tabletext">
    <w:name w:val="Table text"/>
    <w:basedOn w:val="a"/>
    <w:rsid w:val="00913331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customStyle="1" w:styleId="Default">
    <w:name w:val="Default"/>
    <w:uiPriority w:val="99"/>
    <w:rsid w:val="009133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Абзац списка Знак"/>
    <w:link w:val="a7"/>
    <w:uiPriority w:val="34"/>
    <w:locked/>
    <w:rsid w:val="00913331"/>
    <w:rPr>
      <w:rFonts w:ascii="Calibri" w:eastAsia="Calibri" w:hAnsi="Calibri" w:cs="Calibri"/>
    </w:rPr>
  </w:style>
  <w:style w:type="paragraph" w:styleId="a7">
    <w:name w:val="List Paragraph"/>
    <w:basedOn w:val="a"/>
    <w:link w:val="a6"/>
    <w:uiPriority w:val="34"/>
    <w:qFormat/>
    <w:rsid w:val="00913331"/>
    <w:pPr>
      <w:ind w:left="720"/>
      <w:contextualSpacing/>
    </w:pPr>
    <w:rPr>
      <w:rFonts w:ascii="Calibri" w:eastAsia="Calibri" w:hAnsi="Calibri" w:cs="Calibri"/>
    </w:rPr>
  </w:style>
  <w:style w:type="character" w:customStyle="1" w:styleId="nesnormalChar">
    <w:name w:val="nes normal Char"/>
    <w:link w:val="nesnormal"/>
    <w:locked/>
    <w:rsid w:val="00913331"/>
    <w:rPr>
      <w:rFonts w:ascii="Arial" w:hAnsi="Arial" w:cs="Arial"/>
      <w:szCs w:val="24"/>
      <w:lang w:eastAsia="ru-RU"/>
    </w:rPr>
  </w:style>
  <w:style w:type="paragraph" w:customStyle="1" w:styleId="nesnormal">
    <w:name w:val="nes normal"/>
    <w:basedOn w:val="a"/>
    <w:link w:val="nesnormalChar"/>
    <w:rsid w:val="00913331"/>
    <w:pPr>
      <w:spacing w:after="240" w:line="360" w:lineRule="auto"/>
    </w:pPr>
    <w:rPr>
      <w:rFonts w:ascii="Arial" w:hAnsi="Arial" w:cs="Arial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913331"/>
    <w:pPr>
      <w:autoSpaceDE w:val="0"/>
      <w:autoSpaceDN w:val="0"/>
      <w:adjustRightInd w:val="0"/>
      <w:spacing w:before="2" w:after="0" w:line="240" w:lineRule="auto"/>
      <w:ind w:left="112" w:firstLine="566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913331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3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13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13331"/>
    <w:rPr>
      <w:rFonts w:ascii="Calibri" w:eastAsia="Calibri" w:hAnsi="Calibri" w:cs="Calibri"/>
      <w:color w:val="000000"/>
      <w:lang w:eastAsia="ru-RU"/>
    </w:rPr>
  </w:style>
  <w:style w:type="paragraph" w:customStyle="1" w:styleId="Tabletext">
    <w:name w:val="Table text"/>
    <w:basedOn w:val="a"/>
    <w:rsid w:val="00913331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customStyle="1" w:styleId="Default">
    <w:name w:val="Default"/>
    <w:uiPriority w:val="99"/>
    <w:rsid w:val="009133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Абзац списка Знак"/>
    <w:link w:val="a7"/>
    <w:uiPriority w:val="34"/>
    <w:locked/>
    <w:rsid w:val="00913331"/>
    <w:rPr>
      <w:rFonts w:ascii="Calibri" w:eastAsia="Calibri" w:hAnsi="Calibri" w:cs="Calibri"/>
    </w:rPr>
  </w:style>
  <w:style w:type="paragraph" w:styleId="a7">
    <w:name w:val="List Paragraph"/>
    <w:basedOn w:val="a"/>
    <w:link w:val="a6"/>
    <w:uiPriority w:val="34"/>
    <w:qFormat/>
    <w:rsid w:val="00913331"/>
    <w:pPr>
      <w:ind w:left="720"/>
      <w:contextualSpacing/>
    </w:pPr>
    <w:rPr>
      <w:rFonts w:ascii="Calibri" w:eastAsia="Calibri" w:hAnsi="Calibri" w:cs="Calibri"/>
    </w:rPr>
  </w:style>
  <w:style w:type="character" w:customStyle="1" w:styleId="nesnormalChar">
    <w:name w:val="nes normal Char"/>
    <w:link w:val="nesnormal"/>
    <w:locked/>
    <w:rsid w:val="00913331"/>
    <w:rPr>
      <w:rFonts w:ascii="Arial" w:hAnsi="Arial" w:cs="Arial"/>
      <w:szCs w:val="24"/>
      <w:lang w:eastAsia="ru-RU"/>
    </w:rPr>
  </w:style>
  <w:style w:type="paragraph" w:customStyle="1" w:styleId="nesnormal">
    <w:name w:val="nes normal"/>
    <w:basedOn w:val="a"/>
    <w:link w:val="nesnormalChar"/>
    <w:rsid w:val="00913331"/>
    <w:pPr>
      <w:spacing w:after="240" w:line="360" w:lineRule="auto"/>
    </w:pPr>
    <w:rPr>
      <w:rFonts w:ascii="Arial" w:hAnsi="Arial" w:cs="Arial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913331"/>
    <w:pPr>
      <w:autoSpaceDE w:val="0"/>
      <w:autoSpaceDN w:val="0"/>
      <w:adjustRightInd w:val="0"/>
      <w:spacing w:before="2" w:after="0" w:line="240" w:lineRule="auto"/>
      <w:ind w:left="112" w:firstLine="566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913331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2088</Words>
  <Characters>11905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Хозяин</cp:lastModifiedBy>
  <cp:revision>9</cp:revision>
  <dcterms:created xsi:type="dcterms:W3CDTF">2016-08-26T05:31:00Z</dcterms:created>
  <dcterms:modified xsi:type="dcterms:W3CDTF">2017-05-04T07:32:00Z</dcterms:modified>
</cp:coreProperties>
</file>